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C0" w:rsidRDefault="00AA3760">
      <w:pPr>
        <w:pStyle w:val="1"/>
        <w:ind w:right="168"/>
        <w:rPr>
          <w:u w:val="none"/>
        </w:rPr>
      </w:pPr>
      <w:r>
        <w:rPr>
          <w:u w:val="thick"/>
        </w:rPr>
        <w:t>To</w:t>
      </w:r>
      <w:r>
        <w:rPr>
          <w:spacing w:val="-3"/>
          <w:u w:val="thick"/>
        </w:rPr>
        <w:t xml:space="preserve"> </w:t>
      </w:r>
      <w:r>
        <w:rPr>
          <w:u w:val="thick"/>
        </w:rPr>
        <w:t>Foreign</w:t>
      </w:r>
      <w:r>
        <w:rPr>
          <w:spacing w:val="-2"/>
          <w:u w:val="thick"/>
        </w:rPr>
        <w:t xml:space="preserve"> </w:t>
      </w:r>
      <w:r>
        <w:rPr>
          <w:u w:val="thick"/>
        </w:rPr>
        <w:t>Students</w:t>
      </w:r>
    </w:p>
    <w:p w:rsidR="000C06C0" w:rsidRDefault="00AA3760">
      <w:pPr>
        <w:spacing w:before="343" w:line="360" w:lineRule="auto"/>
        <w:ind w:left="181" w:right="193" w:hanging="7"/>
        <w:jc w:val="center"/>
        <w:rPr>
          <w:sz w:val="56"/>
        </w:rPr>
      </w:pPr>
      <w:r>
        <w:rPr>
          <w:sz w:val="56"/>
        </w:rPr>
        <w:t>While entering the Russian Federation,</w:t>
      </w:r>
      <w:r>
        <w:rPr>
          <w:spacing w:val="1"/>
          <w:sz w:val="56"/>
        </w:rPr>
        <w:t xml:space="preserve"> </w:t>
      </w:r>
      <w:r>
        <w:rPr>
          <w:b/>
          <w:sz w:val="56"/>
          <w:u w:val="thick"/>
        </w:rPr>
        <w:t>Foreign</w:t>
      </w:r>
      <w:r>
        <w:rPr>
          <w:b/>
          <w:spacing w:val="-5"/>
          <w:sz w:val="56"/>
          <w:u w:val="thick"/>
        </w:rPr>
        <w:t xml:space="preserve"> </w:t>
      </w:r>
      <w:r>
        <w:rPr>
          <w:b/>
          <w:sz w:val="56"/>
          <w:u w:val="thick"/>
        </w:rPr>
        <w:t>Students</w:t>
      </w:r>
      <w:r>
        <w:rPr>
          <w:b/>
          <w:spacing w:val="-3"/>
          <w:sz w:val="56"/>
        </w:rPr>
        <w:t xml:space="preserve"> </w:t>
      </w:r>
      <w:r>
        <w:rPr>
          <w:sz w:val="56"/>
        </w:rPr>
        <w:t>are</w:t>
      </w:r>
      <w:r>
        <w:rPr>
          <w:spacing w:val="-3"/>
          <w:sz w:val="56"/>
        </w:rPr>
        <w:t xml:space="preserve"> </w:t>
      </w:r>
      <w:r>
        <w:rPr>
          <w:sz w:val="56"/>
        </w:rPr>
        <w:t>obliged</w:t>
      </w:r>
      <w:r>
        <w:rPr>
          <w:spacing w:val="-3"/>
          <w:sz w:val="56"/>
        </w:rPr>
        <w:t xml:space="preserve"> </w:t>
      </w:r>
      <w:r>
        <w:rPr>
          <w:sz w:val="56"/>
        </w:rPr>
        <w:t>to</w:t>
      </w:r>
      <w:r>
        <w:rPr>
          <w:spacing w:val="-4"/>
          <w:sz w:val="56"/>
        </w:rPr>
        <w:t xml:space="preserve"> </w:t>
      </w:r>
      <w:r>
        <w:rPr>
          <w:sz w:val="56"/>
        </w:rPr>
        <w:t>fill</w:t>
      </w:r>
      <w:r>
        <w:rPr>
          <w:spacing w:val="-3"/>
          <w:sz w:val="56"/>
        </w:rPr>
        <w:t xml:space="preserve"> </w:t>
      </w:r>
      <w:r>
        <w:rPr>
          <w:sz w:val="56"/>
        </w:rPr>
        <w:t>out</w:t>
      </w:r>
      <w:r>
        <w:rPr>
          <w:spacing w:val="-4"/>
          <w:sz w:val="56"/>
        </w:rPr>
        <w:t xml:space="preserve"> </w:t>
      </w:r>
      <w:r>
        <w:rPr>
          <w:sz w:val="56"/>
        </w:rPr>
        <w:t>a</w:t>
      </w:r>
      <w:r>
        <w:rPr>
          <w:spacing w:val="-124"/>
          <w:sz w:val="56"/>
        </w:rPr>
        <w:t xml:space="preserve"> </w:t>
      </w:r>
      <w:r>
        <w:rPr>
          <w:sz w:val="56"/>
        </w:rPr>
        <w:t>form of the migration card, confirming</w:t>
      </w:r>
      <w:r>
        <w:rPr>
          <w:spacing w:val="1"/>
          <w:sz w:val="56"/>
        </w:rPr>
        <w:t xml:space="preserve"> </w:t>
      </w:r>
      <w:r>
        <w:rPr>
          <w:sz w:val="56"/>
        </w:rPr>
        <w:t>the right for temporary stay in the</w:t>
      </w:r>
      <w:r>
        <w:rPr>
          <w:spacing w:val="1"/>
          <w:sz w:val="56"/>
        </w:rPr>
        <w:t xml:space="preserve"> </w:t>
      </w:r>
      <w:r>
        <w:rPr>
          <w:sz w:val="56"/>
        </w:rPr>
        <w:t>country</w:t>
      </w:r>
    </w:p>
    <w:p w:rsidR="000C06C0" w:rsidRDefault="00AA3760">
      <w:pPr>
        <w:spacing w:line="878" w:lineRule="exact"/>
        <w:ind w:left="301" w:right="305"/>
        <w:jc w:val="center"/>
        <w:rPr>
          <w:sz w:val="56"/>
        </w:rPr>
      </w:pPr>
      <w:r>
        <w:rPr>
          <w:b/>
          <w:sz w:val="72"/>
          <w:u w:val="thick"/>
        </w:rPr>
        <w:t>Foreign</w:t>
      </w:r>
      <w:r>
        <w:rPr>
          <w:b/>
          <w:spacing w:val="-3"/>
          <w:sz w:val="72"/>
          <w:u w:val="thick"/>
        </w:rPr>
        <w:t xml:space="preserve"> </w:t>
      </w:r>
      <w:r>
        <w:rPr>
          <w:b/>
          <w:sz w:val="72"/>
          <w:u w:val="thick"/>
        </w:rPr>
        <w:t>students</w:t>
      </w:r>
      <w:r>
        <w:rPr>
          <w:b/>
          <w:spacing w:val="-36"/>
          <w:sz w:val="72"/>
        </w:rPr>
        <w:t xml:space="preserve"> </w:t>
      </w:r>
      <w:r>
        <w:rPr>
          <w:sz w:val="56"/>
        </w:rPr>
        <w:t>within</w:t>
      </w:r>
      <w:r>
        <w:rPr>
          <w:spacing w:val="-2"/>
          <w:sz w:val="56"/>
        </w:rPr>
        <w:t xml:space="preserve"> </w:t>
      </w:r>
      <w:r>
        <w:rPr>
          <w:sz w:val="56"/>
        </w:rPr>
        <w:t>3 working</w:t>
      </w:r>
    </w:p>
    <w:p w:rsidR="000C06C0" w:rsidRDefault="000C06C0">
      <w:pPr>
        <w:rPr>
          <w:sz w:val="20"/>
        </w:rPr>
      </w:pPr>
    </w:p>
    <w:p w:rsidR="000C06C0" w:rsidRDefault="000C06C0">
      <w:pPr>
        <w:spacing w:before="2"/>
        <w:rPr>
          <w:sz w:val="17"/>
        </w:rPr>
      </w:pPr>
    </w:p>
    <w:p w:rsidR="000C06C0" w:rsidRDefault="00AA3760">
      <w:pPr>
        <w:spacing w:line="671" w:lineRule="exact"/>
        <w:ind w:left="160" w:right="172"/>
        <w:jc w:val="center"/>
        <w:rPr>
          <w:sz w:val="56"/>
        </w:rPr>
      </w:pPr>
      <w:r>
        <w:rPr>
          <w:sz w:val="56"/>
        </w:rPr>
        <w:t>days</w:t>
      </w:r>
      <w:r>
        <w:rPr>
          <w:spacing w:val="-4"/>
          <w:sz w:val="56"/>
        </w:rPr>
        <w:t xml:space="preserve"> </w:t>
      </w:r>
      <w:r>
        <w:rPr>
          <w:sz w:val="56"/>
        </w:rPr>
        <w:t>from the</w:t>
      </w:r>
      <w:r>
        <w:rPr>
          <w:spacing w:val="-3"/>
          <w:sz w:val="56"/>
        </w:rPr>
        <w:t xml:space="preserve"> </w:t>
      </w:r>
      <w:r>
        <w:rPr>
          <w:sz w:val="56"/>
        </w:rPr>
        <w:t>date</w:t>
      </w:r>
      <w:r>
        <w:rPr>
          <w:spacing w:val="-4"/>
          <w:sz w:val="56"/>
        </w:rPr>
        <w:t xml:space="preserve"> </w:t>
      </w:r>
      <w:r>
        <w:rPr>
          <w:sz w:val="56"/>
        </w:rPr>
        <w:t>of</w:t>
      </w:r>
      <w:r>
        <w:rPr>
          <w:spacing w:val="-3"/>
          <w:sz w:val="56"/>
        </w:rPr>
        <w:t xml:space="preserve"> </w:t>
      </w:r>
      <w:r>
        <w:rPr>
          <w:sz w:val="56"/>
        </w:rPr>
        <w:t>their</w:t>
      </w:r>
      <w:r>
        <w:rPr>
          <w:spacing w:val="-4"/>
          <w:sz w:val="56"/>
        </w:rPr>
        <w:t xml:space="preserve"> </w:t>
      </w:r>
      <w:r>
        <w:rPr>
          <w:sz w:val="56"/>
        </w:rPr>
        <w:t>arrival</w:t>
      </w:r>
      <w:r>
        <w:rPr>
          <w:spacing w:val="-2"/>
          <w:sz w:val="56"/>
        </w:rPr>
        <w:t xml:space="preserve"> </w:t>
      </w:r>
      <w:r>
        <w:rPr>
          <w:sz w:val="56"/>
        </w:rPr>
        <w:t>must</w:t>
      </w:r>
    </w:p>
    <w:p w:rsidR="000C06C0" w:rsidRDefault="00AA3760">
      <w:pPr>
        <w:spacing w:before="343" w:line="360" w:lineRule="auto"/>
        <w:ind w:left="332" w:right="335" w:hanging="10"/>
        <w:jc w:val="center"/>
        <w:rPr>
          <w:sz w:val="56"/>
        </w:rPr>
      </w:pPr>
      <w:r>
        <w:rPr>
          <w:sz w:val="56"/>
        </w:rPr>
        <w:t>notify the international department of</w:t>
      </w:r>
      <w:r>
        <w:rPr>
          <w:spacing w:val="1"/>
          <w:sz w:val="56"/>
        </w:rPr>
        <w:t xml:space="preserve"> </w:t>
      </w:r>
      <w:r>
        <w:rPr>
          <w:sz w:val="56"/>
        </w:rPr>
        <w:t>Academy and register in regional office</w:t>
      </w:r>
      <w:r>
        <w:rPr>
          <w:spacing w:val="-124"/>
          <w:sz w:val="56"/>
        </w:rPr>
        <w:t xml:space="preserve"> </w:t>
      </w:r>
      <w:r>
        <w:rPr>
          <w:sz w:val="56"/>
        </w:rPr>
        <w:t>of Federal Migration Service (FMS) of</w:t>
      </w:r>
      <w:r>
        <w:rPr>
          <w:spacing w:val="1"/>
          <w:sz w:val="56"/>
        </w:rPr>
        <w:t xml:space="preserve"> </w:t>
      </w:r>
      <w:r>
        <w:rPr>
          <w:sz w:val="56"/>
        </w:rPr>
        <w:t>Dagestan</w:t>
      </w:r>
    </w:p>
    <w:p w:rsidR="000C06C0" w:rsidRDefault="000C06C0">
      <w:pPr>
        <w:spacing w:line="360" w:lineRule="auto"/>
        <w:jc w:val="center"/>
        <w:rPr>
          <w:sz w:val="56"/>
        </w:rPr>
        <w:sectPr w:rsidR="000C06C0">
          <w:type w:val="continuous"/>
          <w:pgSz w:w="11910" w:h="16840"/>
          <w:pgMar w:top="1140" w:right="740" w:bottom="280" w:left="1600" w:header="720" w:footer="720" w:gutter="0"/>
          <w:cols w:space="720"/>
        </w:sectPr>
      </w:pPr>
    </w:p>
    <w:p w:rsidR="000C06C0" w:rsidRDefault="00AA3760">
      <w:pPr>
        <w:pStyle w:val="3"/>
        <w:spacing w:before="72"/>
        <w:ind w:left="754"/>
      </w:pPr>
      <w:r>
        <w:lastRenderedPageBreak/>
        <w:t>Rules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accommodation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hostel</w:t>
      </w:r>
      <w:r>
        <w:rPr>
          <w:spacing w:val="4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5</w:t>
      </w:r>
    </w:p>
    <w:p w:rsidR="000C06C0" w:rsidRDefault="000C06C0">
      <w:pPr>
        <w:pStyle w:val="a3"/>
        <w:rPr>
          <w:b/>
          <w:sz w:val="30"/>
        </w:rPr>
      </w:pPr>
    </w:p>
    <w:p w:rsidR="000C06C0" w:rsidRDefault="00AA3760">
      <w:pPr>
        <w:pStyle w:val="4"/>
        <w:spacing w:before="201"/>
        <w:ind w:left="166" w:right="171"/>
        <w:jc w:val="center"/>
      </w:pPr>
      <w:r>
        <w:t>Dear</w:t>
      </w:r>
      <w:r>
        <w:rPr>
          <w:spacing w:val="-2"/>
        </w:rPr>
        <w:t xml:space="preserve"> </w:t>
      </w:r>
      <w:r>
        <w:t>Guests,</w:t>
      </w:r>
    </w:p>
    <w:p w:rsidR="000C06C0" w:rsidRDefault="000C06C0">
      <w:pPr>
        <w:pStyle w:val="a3"/>
        <w:spacing w:before="5"/>
        <w:rPr>
          <w:b/>
          <w:sz w:val="20"/>
        </w:rPr>
      </w:pPr>
    </w:p>
    <w:p w:rsidR="000C06C0" w:rsidRDefault="00AA3760">
      <w:pPr>
        <w:pStyle w:val="a3"/>
        <w:spacing w:line="278" w:lineRule="auto"/>
        <w:ind w:left="102" w:firstLine="707"/>
      </w:pPr>
      <w:r>
        <w:t>Remember,</w:t>
      </w:r>
      <w:r>
        <w:rPr>
          <w:spacing w:val="27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reside</w:t>
      </w:r>
      <w:r>
        <w:rPr>
          <w:spacing w:val="22"/>
        </w:rPr>
        <w:t xml:space="preserve"> </w:t>
      </w:r>
      <w:r>
        <w:t>temporarily</w:t>
      </w:r>
      <w:r>
        <w:rPr>
          <w:spacing w:val="18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territory</w:t>
      </w:r>
      <w:r>
        <w:rPr>
          <w:spacing w:val="1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Russia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obliged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live</w:t>
      </w:r>
      <w:r>
        <w:rPr>
          <w:spacing w:val="22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laws of</w:t>
      </w:r>
      <w:r>
        <w:rPr>
          <w:spacing w:val="-1"/>
        </w:rPr>
        <w:t xml:space="preserve"> </w:t>
      </w:r>
      <w:r>
        <w:t>the host country, which means that:</w:t>
      </w:r>
    </w:p>
    <w:p w:rsidR="000C06C0" w:rsidRDefault="00AA3760">
      <w:pPr>
        <w:pStyle w:val="a4"/>
        <w:numPr>
          <w:ilvl w:val="0"/>
          <w:numId w:val="4"/>
        </w:numPr>
        <w:tabs>
          <w:tab w:val="left" w:pos="1110"/>
        </w:tabs>
        <w:spacing w:before="195" w:line="276" w:lineRule="auto"/>
        <w:ind w:right="111" w:firstLine="707"/>
        <w:rPr>
          <w:sz w:val="24"/>
        </w:rPr>
      </w:pPr>
      <w:r>
        <w:rPr>
          <w:sz w:val="24"/>
        </w:rPr>
        <w:t>All</w:t>
      </w:r>
      <w:r>
        <w:rPr>
          <w:spacing w:val="59"/>
          <w:sz w:val="24"/>
        </w:rPr>
        <w:t xml:space="preserve"> </w:t>
      </w:r>
      <w:r>
        <w:rPr>
          <w:sz w:val="24"/>
        </w:rPr>
        <w:t>students</w:t>
      </w:r>
      <w:r>
        <w:rPr>
          <w:spacing w:val="59"/>
          <w:sz w:val="24"/>
        </w:rPr>
        <w:t xml:space="preserve"> </w:t>
      </w:r>
      <w:r>
        <w:rPr>
          <w:sz w:val="24"/>
        </w:rPr>
        <w:t>are</w:t>
      </w:r>
      <w:r>
        <w:rPr>
          <w:spacing w:val="57"/>
          <w:sz w:val="24"/>
        </w:rPr>
        <w:t xml:space="preserve"> </w:t>
      </w:r>
      <w:r>
        <w:rPr>
          <w:sz w:val="24"/>
        </w:rPr>
        <w:t>subject</w:t>
      </w:r>
      <w:r>
        <w:rPr>
          <w:spacing w:val="59"/>
          <w:sz w:val="24"/>
        </w:rPr>
        <w:t xml:space="preserve"> </w:t>
      </w:r>
      <w:r>
        <w:rPr>
          <w:sz w:val="24"/>
        </w:rPr>
        <w:t>to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orders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Academy,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directives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Dean's office and the commandants</w:t>
      </w:r>
      <w:r>
        <w:rPr>
          <w:spacing w:val="-1"/>
          <w:sz w:val="24"/>
        </w:rPr>
        <w:t xml:space="preserve"> </w:t>
      </w:r>
      <w:r>
        <w:rPr>
          <w:sz w:val="24"/>
        </w:rPr>
        <w:t>of hostels.</w:t>
      </w:r>
    </w:p>
    <w:p w:rsidR="000C06C0" w:rsidRDefault="00AA3760">
      <w:pPr>
        <w:pStyle w:val="a4"/>
        <w:numPr>
          <w:ilvl w:val="0"/>
          <w:numId w:val="4"/>
        </w:numPr>
        <w:tabs>
          <w:tab w:val="left" w:pos="1053"/>
        </w:tabs>
        <w:spacing w:before="201" w:line="276" w:lineRule="auto"/>
        <w:ind w:right="108" w:firstLine="707"/>
        <w:rPr>
          <w:sz w:val="24"/>
        </w:rPr>
      </w:pPr>
      <w:r>
        <w:rPr>
          <w:sz w:val="24"/>
        </w:rPr>
        <w:t xml:space="preserve">After graduating from the </w:t>
      </w:r>
      <w:proofErr w:type="spellStart"/>
      <w:r>
        <w:rPr>
          <w:sz w:val="24"/>
        </w:rPr>
        <w:t>Univercity</w:t>
      </w:r>
      <w:proofErr w:type="spellEnd"/>
      <w:r>
        <w:rPr>
          <w:sz w:val="24"/>
        </w:rPr>
        <w:t xml:space="preserve"> to your seats in the hostel will come your friends,</w:t>
      </w:r>
      <w:r>
        <w:rPr>
          <w:spacing w:val="-57"/>
          <w:sz w:val="24"/>
        </w:rPr>
        <w:t xml:space="preserve"> </w:t>
      </w:r>
      <w:r>
        <w:rPr>
          <w:sz w:val="24"/>
        </w:rPr>
        <w:t>compatriots,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maybe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sisters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brothers.</w:t>
      </w:r>
      <w:r>
        <w:rPr>
          <w:spacing w:val="1"/>
          <w:sz w:val="24"/>
        </w:rPr>
        <w:t xml:space="preserve"> </w:t>
      </w:r>
      <w:r>
        <w:rPr>
          <w:sz w:val="24"/>
        </w:rPr>
        <w:t>Keep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hostel</w:t>
      </w:r>
      <w:r>
        <w:rPr>
          <w:spacing w:val="1"/>
          <w:sz w:val="24"/>
        </w:rPr>
        <w:t xml:space="preserve"> </w:t>
      </w:r>
      <w:r>
        <w:rPr>
          <w:sz w:val="24"/>
        </w:rPr>
        <w:t>clean,</w:t>
      </w:r>
      <w:r>
        <w:rPr>
          <w:spacing w:val="1"/>
          <w:sz w:val="24"/>
        </w:rPr>
        <w:t xml:space="preserve"> </w:t>
      </w:r>
      <w:r>
        <w:rPr>
          <w:sz w:val="24"/>
        </w:rPr>
        <w:t>don't</w:t>
      </w:r>
      <w:r>
        <w:rPr>
          <w:spacing w:val="1"/>
          <w:sz w:val="24"/>
        </w:rPr>
        <w:t xml:space="preserve"> </w:t>
      </w:r>
      <w:r>
        <w:rPr>
          <w:sz w:val="24"/>
        </w:rPr>
        <w:t>spoil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equipment,</w:t>
      </w:r>
      <w:r>
        <w:rPr>
          <w:spacing w:val="-1"/>
          <w:sz w:val="24"/>
        </w:rPr>
        <w:t xml:space="preserve"> </w:t>
      </w:r>
      <w:r>
        <w:rPr>
          <w:sz w:val="24"/>
        </w:rPr>
        <w:t>tables, and walls by</w:t>
      </w:r>
      <w:r>
        <w:rPr>
          <w:spacing w:val="-5"/>
          <w:sz w:val="24"/>
        </w:rPr>
        <w:t xml:space="preserve"> </w:t>
      </w:r>
      <w:r>
        <w:rPr>
          <w:sz w:val="24"/>
        </w:rPr>
        <w:t>inscriptions and drawings,</w:t>
      </w:r>
      <w:r>
        <w:rPr>
          <w:spacing w:val="59"/>
          <w:sz w:val="24"/>
        </w:rPr>
        <w:t xml:space="preserve"> </w:t>
      </w:r>
      <w:r>
        <w:rPr>
          <w:sz w:val="24"/>
        </w:rPr>
        <w:t>observe</w:t>
      </w:r>
      <w:r>
        <w:rPr>
          <w:spacing w:val="-1"/>
          <w:sz w:val="24"/>
        </w:rPr>
        <w:t xml:space="preserve"> </w:t>
      </w:r>
      <w:r>
        <w:rPr>
          <w:sz w:val="24"/>
        </w:rPr>
        <w:t>purity</w:t>
      </w:r>
      <w:r>
        <w:rPr>
          <w:spacing w:val="-3"/>
          <w:sz w:val="24"/>
        </w:rPr>
        <w:t xml:space="preserve"> </w:t>
      </w:r>
      <w:r>
        <w:rPr>
          <w:sz w:val="24"/>
        </w:rPr>
        <w:t>and an order.</w:t>
      </w:r>
    </w:p>
    <w:p w:rsidR="000C06C0" w:rsidRDefault="00AA3760">
      <w:pPr>
        <w:pStyle w:val="a4"/>
        <w:numPr>
          <w:ilvl w:val="0"/>
          <w:numId w:val="4"/>
        </w:numPr>
        <w:tabs>
          <w:tab w:val="left" w:pos="1050"/>
        </w:tabs>
        <w:spacing w:before="200"/>
        <w:ind w:left="1050" w:hanging="240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 invite</w:t>
      </w:r>
      <w:r>
        <w:rPr>
          <w:spacing w:val="4"/>
          <w:sz w:val="24"/>
        </w:rPr>
        <w:t xml:space="preserve"> </w:t>
      </w:r>
      <w:r>
        <w:rPr>
          <w:sz w:val="24"/>
        </w:rPr>
        <w:t>your friends and acquaintances,</w:t>
      </w:r>
      <w:r>
        <w:rPr>
          <w:spacing w:val="2"/>
          <w:sz w:val="24"/>
        </w:rPr>
        <w:t xml:space="preserve"> </w:t>
      </w:r>
      <w:r>
        <w:rPr>
          <w:sz w:val="24"/>
        </w:rPr>
        <w:t>but they</w:t>
      </w:r>
      <w:r>
        <w:rPr>
          <w:spacing w:val="-5"/>
          <w:sz w:val="24"/>
        </w:rPr>
        <w:t xml:space="preserve"> </w:t>
      </w:r>
      <w:r>
        <w:rPr>
          <w:sz w:val="24"/>
        </w:rPr>
        <w:t>can only</w:t>
      </w:r>
      <w:r>
        <w:rPr>
          <w:spacing w:val="-5"/>
          <w:sz w:val="24"/>
        </w:rPr>
        <w:t xml:space="preserve"> </w:t>
      </w:r>
      <w:r>
        <w:rPr>
          <w:sz w:val="24"/>
        </w:rPr>
        <w:t>stay</w:t>
      </w:r>
      <w:r>
        <w:rPr>
          <w:spacing w:val="-5"/>
          <w:sz w:val="24"/>
        </w:rPr>
        <w:t xml:space="preserve"> </w:t>
      </w:r>
      <w:r>
        <w:rPr>
          <w:sz w:val="24"/>
        </w:rPr>
        <w:t>until 11.00 PM.</w:t>
      </w:r>
    </w:p>
    <w:p w:rsidR="000C06C0" w:rsidRDefault="000C06C0">
      <w:pPr>
        <w:pStyle w:val="a3"/>
        <w:spacing w:before="1"/>
        <w:rPr>
          <w:sz w:val="21"/>
        </w:rPr>
      </w:pPr>
    </w:p>
    <w:p w:rsidR="000C06C0" w:rsidRDefault="00AA3760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12" w:firstLine="707"/>
        <w:rPr>
          <w:sz w:val="24"/>
        </w:rPr>
      </w:pPr>
      <w:r>
        <w:rPr>
          <w:sz w:val="24"/>
        </w:rPr>
        <w:t>We respect traditions, national characteristics and values of each peoples, so do not</w:t>
      </w:r>
      <w:r>
        <w:rPr>
          <w:spacing w:val="1"/>
          <w:sz w:val="24"/>
        </w:rPr>
        <w:t xml:space="preserve"> </w:t>
      </w:r>
      <w:r>
        <w:rPr>
          <w:sz w:val="24"/>
        </w:rPr>
        <w:t>create scandalous situations at the celebration of birthdays, national holidays or due to loud</w:t>
      </w:r>
      <w:r>
        <w:rPr>
          <w:spacing w:val="1"/>
          <w:sz w:val="24"/>
        </w:rPr>
        <w:t xml:space="preserve"> </w:t>
      </w:r>
      <w:r>
        <w:rPr>
          <w:sz w:val="24"/>
        </w:rPr>
        <w:t>music.</w:t>
      </w:r>
      <w:r>
        <w:rPr>
          <w:spacing w:val="-1"/>
          <w:sz w:val="24"/>
        </w:rPr>
        <w:t xml:space="preserve"> </w:t>
      </w:r>
      <w:r>
        <w:rPr>
          <w:sz w:val="24"/>
        </w:rPr>
        <w:t>Around</w:t>
      </w:r>
      <w:r>
        <w:rPr>
          <w:spacing w:val="2"/>
          <w:sz w:val="24"/>
        </w:rPr>
        <w:t xml:space="preserve"> </w:t>
      </w:r>
      <w:r>
        <w:rPr>
          <w:sz w:val="24"/>
        </w:rPr>
        <w:t>you live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and not everyone</w:t>
      </w:r>
      <w:r>
        <w:rPr>
          <w:spacing w:val="-1"/>
          <w:sz w:val="24"/>
        </w:rPr>
        <w:t xml:space="preserve"> </w:t>
      </w:r>
      <w:r>
        <w:rPr>
          <w:sz w:val="24"/>
        </w:rPr>
        <w:t>likes a</w:t>
      </w:r>
      <w:r>
        <w:rPr>
          <w:spacing w:val="-2"/>
          <w:sz w:val="24"/>
        </w:rPr>
        <w:t xml:space="preserve"> </w:t>
      </w:r>
      <w:r>
        <w:rPr>
          <w:sz w:val="24"/>
        </w:rPr>
        <w:t>similar situation.</w:t>
      </w:r>
    </w:p>
    <w:p w:rsidR="000C06C0" w:rsidRDefault="00AA3760">
      <w:pPr>
        <w:pStyle w:val="a4"/>
        <w:numPr>
          <w:ilvl w:val="0"/>
          <w:numId w:val="4"/>
        </w:numPr>
        <w:tabs>
          <w:tab w:val="left" w:pos="1117"/>
        </w:tabs>
        <w:spacing w:before="200" w:line="276" w:lineRule="auto"/>
        <w:ind w:right="107" w:firstLine="707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settling</w:t>
      </w:r>
      <w:r>
        <w:rPr>
          <w:spacing w:val="1"/>
          <w:sz w:val="24"/>
        </w:rPr>
        <w:t xml:space="preserve"> </w:t>
      </w:r>
      <w:r>
        <w:rPr>
          <w:sz w:val="24"/>
        </w:rPr>
        <w:t>rooms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hostel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done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headed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Relations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Dapartment</w:t>
      </w:r>
      <w:proofErr w:type="spellEnd"/>
      <w:r>
        <w:rPr>
          <w:sz w:val="24"/>
        </w:rPr>
        <w:t xml:space="preserve"> and the dormitory supervisor. Therefore, do not take the</w:t>
      </w:r>
      <w:r>
        <w:rPr>
          <w:spacing w:val="1"/>
          <w:sz w:val="24"/>
        </w:rPr>
        <w:t xml:space="preserve"> </w:t>
      </w:r>
      <w:r>
        <w:rPr>
          <w:sz w:val="24"/>
        </w:rPr>
        <w:t>room without permission, do not engage in speculation of bedrooms - state property. Rent rooms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other students 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criminal offence!</w:t>
      </w:r>
    </w:p>
    <w:p w:rsidR="000C06C0" w:rsidRDefault="00AA3760">
      <w:pPr>
        <w:pStyle w:val="a4"/>
        <w:numPr>
          <w:ilvl w:val="0"/>
          <w:numId w:val="4"/>
        </w:numPr>
        <w:tabs>
          <w:tab w:val="left" w:pos="1067"/>
        </w:tabs>
        <w:spacing w:before="200" w:line="276" w:lineRule="auto"/>
        <w:ind w:right="111" w:firstLine="707"/>
        <w:rPr>
          <w:sz w:val="24"/>
        </w:rPr>
      </w:pPr>
      <w:r>
        <w:rPr>
          <w:sz w:val="24"/>
        </w:rPr>
        <w:t>Even if you don't go home for the holid</w:t>
      </w:r>
      <w:r>
        <w:rPr>
          <w:sz w:val="24"/>
        </w:rPr>
        <w:t>ays, you are required to make the bypass list.</w:t>
      </w:r>
      <w:r>
        <w:rPr>
          <w:spacing w:val="1"/>
          <w:sz w:val="24"/>
        </w:rPr>
        <w:t xml:space="preserve"> </w:t>
      </w:r>
      <w:r>
        <w:rPr>
          <w:sz w:val="24"/>
        </w:rPr>
        <w:t>Return the books to the library, pay off with the linen keeper and the commandant. The bypass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is returned to the</w:t>
      </w:r>
      <w:r>
        <w:rPr>
          <w:spacing w:val="-1"/>
          <w:sz w:val="24"/>
        </w:rPr>
        <w:t xml:space="preserve"> </w:t>
      </w:r>
      <w:r>
        <w:rPr>
          <w:sz w:val="24"/>
        </w:rPr>
        <w:t>Dean's office.</w:t>
      </w:r>
    </w:p>
    <w:p w:rsidR="000C06C0" w:rsidRDefault="00AA3760">
      <w:pPr>
        <w:pStyle w:val="a4"/>
        <w:numPr>
          <w:ilvl w:val="0"/>
          <w:numId w:val="4"/>
        </w:numPr>
        <w:tabs>
          <w:tab w:val="left" w:pos="1050"/>
        </w:tabs>
        <w:spacing w:before="200"/>
        <w:ind w:left="1050" w:hanging="240"/>
        <w:rPr>
          <w:sz w:val="24"/>
        </w:rPr>
      </w:pPr>
      <w:r>
        <w:rPr>
          <w:sz w:val="24"/>
        </w:rPr>
        <w:t>Strictly</w:t>
      </w:r>
      <w:r>
        <w:rPr>
          <w:spacing w:val="-8"/>
          <w:sz w:val="24"/>
        </w:rPr>
        <w:t xml:space="preserve"> </w:t>
      </w:r>
      <w:r>
        <w:rPr>
          <w:sz w:val="24"/>
        </w:rPr>
        <w:t>prohibited</w:t>
      </w:r>
      <w:r>
        <w:rPr>
          <w:spacing w:val="1"/>
          <w:sz w:val="24"/>
        </w:rPr>
        <w:t xml:space="preserve"> </w:t>
      </w:r>
      <w:r>
        <w:rPr>
          <w:sz w:val="24"/>
        </w:rPr>
        <w:t>- Drinking</w:t>
      </w:r>
      <w:r>
        <w:rPr>
          <w:spacing w:val="-3"/>
          <w:sz w:val="24"/>
        </w:rPr>
        <w:t xml:space="preserve"> </w:t>
      </w:r>
      <w:r>
        <w:rPr>
          <w:sz w:val="24"/>
        </w:rPr>
        <w:t>alcohol!</w:t>
      </w:r>
    </w:p>
    <w:p w:rsidR="000C06C0" w:rsidRDefault="000C06C0">
      <w:pPr>
        <w:pStyle w:val="a3"/>
        <w:spacing w:before="5"/>
        <w:rPr>
          <w:sz w:val="21"/>
        </w:rPr>
      </w:pPr>
    </w:p>
    <w:p w:rsidR="000C06C0" w:rsidRDefault="00AA3760">
      <w:pPr>
        <w:pStyle w:val="4"/>
        <w:ind w:left="870"/>
      </w:pP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 violation of</w:t>
      </w:r>
      <w:r>
        <w:rPr>
          <w:color w:val="333333"/>
          <w:spacing w:val="2"/>
        </w:rPr>
        <w:t xml:space="preserve"> </w:t>
      </w:r>
      <w:proofErr w:type="gramStart"/>
      <w:r>
        <w:t>rules</w:t>
      </w:r>
      <w:r>
        <w:rPr>
          <w:spacing w:val="-1"/>
        </w:rPr>
        <w:t xml:space="preserve"> </w:t>
      </w:r>
      <w:r>
        <w:t>:</w:t>
      </w:r>
      <w:proofErr w:type="gramEnd"/>
    </w:p>
    <w:p w:rsidR="000C06C0" w:rsidRDefault="00AA3760">
      <w:pPr>
        <w:pStyle w:val="a4"/>
        <w:numPr>
          <w:ilvl w:val="0"/>
          <w:numId w:val="3"/>
        </w:numPr>
        <w:tabs>
          <w:tab w:val="left" w:pos="1170"/>
        </w:tabs>
        <w:spacing w:before="36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 expelled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University.</w:t>
      </w:r>
    </w:p>
    <w:p w:rsidR="000C06C0" w:rsidRDefault="00AA3760">
      <w:pPr>
        <w:pStyle w:val="a4"/>
        <w:numPr>
          <w:ilvl w:val="0"/>
          <w:numId w:val="3"/>
        </w:numPr>
        <w:tabs>
          <w:tab w:val="left" w:pos="1170"/>
        </w:tabs>
        <w:spacing w:before="41" w:line="276" w:lineRule="auto"/>
        <w:ind w:right="106"/>
        <w:rPr>
          <w:sz w:val="24"/>
        </w:rPr>
      </w:pPr>
      <w:r>
        <w:rPr>
          <w:sz w:val="24"/>
        </w:rPr>
        <w:t>You</w:t>
      </w:r>
      <w:r>
        <w:rPr>
          <w:spacing w:val="34"/>
          <w:sz w:val="24"/>
        </w:rPr>
        <w:t xml:space="preserve"> </w:t>
      </w:r>
      <w:r>
        <w:rPr>
          <w:sz w:val="24"/>
        </w:rPr>
        <w:t>may</w:t>
      </w:r>
      <w:r>
        <w:rPr>
          <w:spacing w:val="30"/>
          <w:sz w:val="24"/>
        </w:rPr>
        <w:t xml:space="preserve"> </w:t>
      </w:r>
      <w:r>
        <w:rPr>
          <w:sz w:val="24"/>
        </w:rPr>
        <w:t>be</w:t>
      </w:r>
      <w:r>
        <w:rPr>
          <w:spacing w:val="34"/>
          <w:sz w:val="24"/>
        </w:rPr>
        <w:t xml:space="preserve"> </w:t>
      </w:r>
      <w:r>
        <w:rPr>
          <w:sz w:val="24"/>
        </w:rPr>
        <w:t>fined</w:t>
      </w:r>
      <w:r>
        <w:rPr>
          <w:spacing w:val="35"/>
          <w:sz w:val="24"/>
        </w:rPr>
        <w:t xml:space="preserve"> </w:t>
      </w:r>
      <w:r>
        <w:rPr>
          <w:sz w:val="24"/>
        </w:rPr>
        <w:t>for</w:t>
      </w:r>
      <w:r>
        <w:rPr>
          <w:spacing w:val="34"/>
          <w:sz w:val="24"/>
        </w:rPr>
        <w:t xml:space="preserve"> </w:t>
      </w:r>
      <w:r>
        <w:rPr>
          <w:sz w:val="24"/>
        </w:rPr>
        <w:t>damage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furniture,</w:t>
      </w:r>
      <w:r>
        <w:rPr>
          <w:spacing w:val="34"/>
          <w:sz w:val="24"/>
        </w:rPr>
        <w:t xml:space="preserve"> </w:t>
      </w:r>
      <w:r>
        <w:rPr>
          <w:sz w:val="24"/>
        </w:rPr>
        <w:t>repairs</w:t>
      </w:r>
      <w:r>
        <w:rPr>
          <w:spacing w:val="35"/>
          <w:sz w:val="24"/>
        </w:rPr>
        <w:t xml:space="preserve"> </w:t>
      </w:r>
      <w:r>
        <w:rPr>
          <w:sz w:val="24"/>
        </w:rPr>
        <w:t>fivefold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value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broken</w:t>
      </w:r>
      <w:r>
        <w:rPr>
          <w:spacing w:val="-57"/>
          <w:sz w:val="24"/>
        </w:rPr>
        <w:t xml:space="preserve"> </w:t>
      </w:r>
      <w:r>
        <w:rPr>
          <w:sz w:val="24"/>
        </w:rPr>
        <w:t>equipment.</w:t>
      </w:r>
    </w:p>
    <w:p w:rsidR="000C06C0" w:rsidRDefault="000C06C0">
      <w:pPr>
        <w:pStyle w:val="a3"/>
        <w:rPr>
          <w:sz w:val="26"/>
        </w:rPr>
      </w:pPr>
    </w:p>
    <w:p w:rsidR="000C06C0" w:rsidRDefault="000C06C0">
      <w:pPr>
        <w:pStyle w:val="a3"/>
        <w:spacing w:before="8"/>
        <w:rPr>
          <w:sz w:val="29"/>
        </w:rPr>
      </w:pPr>
    </w:p>
    <w:p w:rsidR="000C06C0" w:rsidRDefault="00AA3760">
      <w:pPr>
        <w:pStyle w:val="4"/>
      </w:pPr>
      <w:r>
        <w:t>We</w:t>
      </w:r>
      <w:r>
        <w:rPr>
          <w:spacing w:val="-2"/>
        </w:rPr>
        <w:t xml:space="preserve"> </w:t>
      </w:r>
      <w:r>
        <w:t>remind</w:t>
      </w:r>
      <w:r>
        <w:rPr>
          <w:spacing w:val="-1"/>
        </w:rPr>
        <w:t xml:space="preserve"> </w:t>
      </w:r>
      <w:r>
        <w:t>you!</w:t>
      </w:r>
    </w:p>
    <w:p w:rsidR="000C06C0" w:rsidRDefault="000C06C0">
      <w:pPr>
        <w:pStyle w:val="a3"/>
        <w:spacing w:before="8"/>
        <w:rPr>
          <w:b/>
          <w:sz w:val="30"/>
        </w:rPr>
      </w:pPr>
    </w:p>
    <w:p w:rsidR="000C06C0" w:rsidRDefault="00AA3760">
      <w:pPr>
        <w:pStyle w:val="a3"/>
        <w:spacing w:line="278" w:lineRule="auto"/>
        <w:ind w:left="102"/>
      </w:pPr>
      <w:r>
        <w:t>That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damage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common</w:t>
      </w:r>
      <w:r>
        <w:rPr>
          <w:spacing w:val="8"/>
        </w:rPr>
        <w:t xml:space="preserve"> </w:t>
      </w:r>
      <w:r>
        <w:t>attributes</w:t>
      </w:r>
      <w:r>
        <w:rPr>
          <w:spacing w:val="9"/>
        </w:rPr>
        <w:t xml:space="preserve"> </w:t>
      </w:r>
      <w:r>
        <w:t>(kitchen,</w:t>
      </w:r>
      <w:r>
        <w:rPr>
          <w:spacing w:val="9"/>
        </w:rPr>
        <w:t xml:space="preserve"> </w:t>
      </w:r>
      <w:r>
        <w:t>bathroom,</w:t>
      </w:r>
      <w:r>
        <w:rPr>
          <w:spacing w:val="9"/>
        </w:rPr>
        <w:t xml:space="preserve"> </w:t>
      </w:r>
      <w:r>
        <w:t>bathroom,</w:t>
      </w:r>
      <w:r>
        <w:rPr>
          <w:spacing w:val="9"/>
        </w:rPr>
        <w:t xml:space="preserve"> </w:t>
      </w:r>
      <w:r>
        <w:t>etc.),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penalty</w:t>
      </w:r>
      <w:r>
        <w:rPr>
          <w:spacing w:val="3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levied on all residents of</w:t>
      </w:r>
      <w:r>
        <w:rPr>
          <w:spacing w:val="-1"/>
        </w:rPr>
        <w:t xml:space="preserve"> </w:t>
      </w:r>
      <w:r>
        <w:t>the section, with compensation for damage.</w:t>
      </w:r>
    </w:p>
    <w:p w:rsidR="000C06C0" w:rsidRDefault="000C06C0">
      <w:pPr>
        <w:spacing w:line="278" w:lineRule="auto"/>
        <w:sectPr w:rsidR="000C06C0">
          <w:pgSz w:w="11910" w:h="16840"/>
          <w:pgMar w:top="1040" w:right="740" w:bottom="280" w:left="1600" w:header="720" w:footer="720" w:gutter="0"/>
          <w:cols w:space="720"/>
        </w:sectPr>
      </w:pPr>
    </w:p>
    <w:p w:rsidR="000C06C0" w:rsidRDefault="00AA3760">
      <w:pPr>
        <w:spacing w:before="52"/>
        <w:ind w:left="301" w:right="305"/>
        <w:jc w:val="center"/>
        <w:rPr>
          <w:rFonts w:ascii="Times New Roman"/>
          <w:b/>
          <w:sz w:val="48"/>
        </w:rPr>
      </w:pPr>
      <w:r>
        <w:rPr>
          <w:rFonts w:ascii="Times New Roman"/>
          <w:b/>
          <w:sz w:val="48"/>
        </w:rPr>
        <w:lastRenderedPageBreak/>
        <w:t>Our Contacts</w:t>
      </w:r>
    </w:p>
    <w:p w:rsidR="000C06C0" w:rsidRDefault="000C06C0">
      <w:pPr>
        <w:pStyle w:val="a3"/>
        <w:rPr>
          <w:b/>
          <w:sz w:val="20"/>
        </w:rPr>
      </w:pPr>
    </w:p>
    <w:p w:rsidR="000C06C0" w:rsidRPr="00AA3760" w:rsidRDefault="00AA3760" w:rsidP="00AA3760">
      <w:pPr>
        <w:spacing w:line="261" w:lineRule="exact"/>
        <w:ind w:left="102"/>
        <w:rPr>
          <w:rFonts w:ascii="Times New Roman" w:hAnsi="Times New Roman" w:cs="Times New Roman"/>
          <w:b/>
        </w:rPr>
      </w:pPr>
      <w:proofErr w:type="spellStart"/>
      <w:r w:rsidRPr="00AA3760">
        <w:rPr>
          <w:rFonts w:ascii="Times New Roman" w:hAnsi="Times New Roman" w:cs="Times New Roman"/>
          <w:b/>
        </w:rPr>
        <w:t>Kurbanova</w:t>
      </w:r>
      <w:proofErr w:type="spellEnd"/>
      <w:r w:rsidRPr="00AA3760">
        <w:rPr>
          <w:rFonts w:ascii="Times New Roman" w:hAnsi="Times New Roman" w:cs="Times New Roman"/>
          <w:b/>
        </w:rPr>
        <w:t xml:space="preserve"> </w:t>
      </w:r>
      <w:proofErr w:type="spellStart"/>
      <w:r w:rsidRPr="00AA3760">
        <w:rPr>
          <w:rFonts w:ascii="Times New Roman" w:hAnsi="Times New Roman" w:cs="Times New Roman"/>
          <w:b/>
        </w:rPr>
        <w:t>Raisa</w:t>
      </w:r>
      <w:proofErr w:type="spellEnd"/>
      <w:r w:rsidRPr="00AA3760">
        <w:rPr>
          <w:rFonts w:ascii="Times New Roman" w:hAnsi="Times New Roman" w:cs="Times New Roman"/>
          <w:b/>
        </w:rPr>
        <w:t xml:space="preserve"> </w:t>
      </w:r>
      <w:proofErr w:type="spellStart"/>
      <w:r w:rsidRPr="00AA3760">
        <w:rPr>
          <w:rFonts w:ascii="Times New Roman" w:hAnsi="Times New Roman" w:cs="Times New Roman"/>
          <w:b/>
        </w:rPr>
        <w:t>Gabibulaevna</w:t>
      </w:r>
      <w:proofErr w:type="spellEnd"/>
    </w:p>
    <w:p w:rsidR="00AA3760" w:rsidRPr="00C03568" w:rsidRDefault="00AA3760" w:rsidP="00AA37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03568">
        <w:rPr>
          <w:rFonts w:ascii="Times New Roman" w:hAnsi="Times New Roman" w:cs="Times New Roman"/>
        </w:rPr>
        <w:t>Head of International Department</w:t>
      </w:r>
    </w:p>
    <w:p w:rsidR="00E43A54" w:rsidRPr="00E43A54" w:rsidRDefault="00AA3760" w:rsidP="00E43A54">
      <w:pPr>
        <w:spacing w:line="261" w:lineRule="exact"/>
        <w:ind w:left="102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color w:val="444444"/>
          <w:sz w:val="23"/>
        </w:rPr>
        <w:t>Phone</w:t>
      </w:r>
      <w:r w:rsidR="00E43A54" w:rsidRPr="00E43A54">
        <w:rPr>
          <w:rFonts w:ascii="Times New Roman" w:hAnsi="Times New Roman"/>
          <w:b/>
          <w:color w:val="444444"/>
          <w:sz w:val="23"/>
        </w:rPr>
        <w:t>:</w:t>
      </w:r>
      <w:r w:rsidR="00E43A54" w:rsidRPr="00E43A54">
        <w:rPr>
          <w:rFonts w:ascii="Times New Roman" w:hAnsi="Times New Roman"/>
          <w:b/>
          <w:color w:val="444444"/>
          <w:spacing w:val="-1"/>
          <w:sz w:val="23"/>
        </w:rPr>
        <w:t xml:space="preserve"> </w:t>
      </w:r>
      <w:r w:rsidR="00E43A54" w:rsidRPr="00E43A54">
        <w:rPr>
          <w:rFonts w:ascii="Times New Roman" w:hAnsi="Times New Roman"/>
          <w:b/>
          <w:color w:val="444444"/>
          <w:sz w:val="23"/>
        </w:rPr>
        <w:t>+7 989 660-06-87</w:t>
      </w:r>
    </w:p>
    <w:p w:rsidR="000C06C0" w:rsidRDefault="00E43A54" w:rsidP="00E43A54">
      <w:pPr>
        <w:pStyle w:val="a3"/>
        <w:spacing w:before="5"/>
        <w:rPr>
          <w:color w:val="444444"/>
          <w:sz w:val="23"/>
          <w:u w:val="single" w:color="444444"/>
        </w:rPr>
      </w:pPr>
      <w:r w:rsidRPr="00755EBB">
        <w:rPr>
          <w:b/>
          <w:color w:val="444444"/>
          <w:sz w:val="23"/>
        </w:rPr>
        <w:t xml:space="preserve">  </w:t>
      </w:r>
      <w:r>
        <w:rPr>
          <w:b/>
          <w:color w:val="444444"/>
          <w:sz w:val="23"/>
        </w:rPr>
        <w:t>E</w:t>
      </w:r>
      <w:r w:rsidRPr="00755EBB">
        <w:rPr>
          <w:b/>
          <w:color w:val="444444"/>
          <w:sz w:val="23"/>
        </w:rPr>
        <w:t>-</w:t>
      </w:r>
      <w:r>
        <w:rPr>
          <w:b/>
          <w:color w:val="444444"/>
          <w:sz w:val="23"/>
        </w:rPr>
        <w:t>mail</w:t>
      </w:r>
      <w:r w:rsidRPr="00755EBB">
        <w:rPr>
          <w:b/>
          <w:color w:val="444444"/>
          <w:sz w:val="23"/>
        </w:rPr>
        <w:t>:</w:t>
      </w:r>
      <w:r w:rsidRPr="00755EBB">
        <w:rPr>
          <w:b/>
          <w:color w:val="444444"/>
          <w:spacing w:val="-4"/>
          <w:sz w:val="23"/>
        </w:rPr>
        <w:t xml:space="preserve"> </w:t>
      </w:r>
      <w:hyperlink r:id="rId5">
        <w:r>
          <w:rPr>
            <w:color w:val="444444"/>
            <w:sz w:val="23"/>
            <w:u w:val="single" w:color="444444"/>
          </w:rPr>
          <w:t>dgma</w:t>
        </w:r>
        <w:r w:rsidRPr="00755EBB">
          <w:rPr>
            <w:color w:val="444444"/>
            <w:sz w:val="23"/>
            <w:u w:val="single" w:color="444444"/>
          </w:rPr>
          <w:t>_</w:t>
        </w:r>
        <w:r>
          <w:rPr>
            <w:color w:val="444444"/>
            <w:sz w:val="23"/>
            <w:u w:val="single" w:color="444444"/>
          </w:rPr>
          <w:t>mo</w:t>
        </w:r>
        <w:r w:rsidRPr="00755EBB">
          <w:rPr>
            <w:color w:val="444444"/>
            <w:sz w:val="23"/>
            <w:u w:val="single" w:color="444444"/>
          </w:rPr>
          <w:t>@</w:t>
        </w:r>
        <w:r>
          <w:rPr>
            <w:color w:val="444444"/>
            <w:sz w:val="23"/>
            <w:u w:val="single" w:color="444444"/>
          </w:rPr>
          <w:t>mail</w:t>
        </w:r>
        <w:r w:rsidRPr="00755EBB">
          <w:rPr>
            <w:color w:val="444444"/>
            <w:sz w:val="23"/>
            <w:u w:val="single" w:color="444444"/>
          </w:rPr>
          <w:t>.</w:t>
        </w:r>
        <w:r>
          <w:rPr>
            <w:color w:val="444444"/>
            <w:sz w:val="23"/>
            <w:u w:val="single" w:color="444444"/>
          </w:rPr>
          <w:t>ru</w:t>
        </w:r>
      </w:hyperlink>
    </w:p>
    <w:p w:rsidR="00AA3760" w:rsidRDefault="00AA3760" w:rsidP="00E43A54">
      <w:pPr>
        <w:pStyle w:val="a3"/>
        <w:spacing w:before="5"/>
        <w:rPr>
          <w:color w:val="444444"/>
          <w:sz w:val="23"/>
          <w:u w:val="single" w:color="444444"/>
        </w:rPr>
      </w:pPr>
    </w:p>
    <w:p w:rsidR="00AA3760" w:rsidRDefault="00AA3760" w:rsidP="00E43A54">
      <w:pPr>
        <w:pStyle w:val="a3"/>
        <w:spacing w:before="5"/>
        <w:rPr>
          <w:sz w:val="16"/>
        </w:rPr>
      </w:pPr>
    </w:p>
    <w:p w:rsidR="00AA3760" w:rsidRDefault="00AA3760" w:rsidP="00AA3760">
      <w:pPr>
        <w:spacing w:before="3" w:line="264" w:lineRule="exact"/>
        <w:ind w:left="102"/>
        <w:rPr>
          <w:rFonts w:ascii="Times New Roman" w:hAnsi="Times New Roman"/>
          <w:b/>
          <w:color w:val="444444"/>
          <w:sz w:val="23"/>
        </w:rPr>
      </w:pPr>
      <w:proofErr w:type="spellStart"/>
      <w:r w:rsidRPr="00AA3760">
        <w:rPr>
          <w:rFonts w:ascii="Times New Roman"/>
          <w:b/>
          <w:color w:val="444444"/>
          <w:sz w:val="23"/>
        </w:rPr>
        <w:t>Radzhabova</w:t>
      </w:r>
      <w:proofErr w:type="spellEnd"/>
      <w:r w:rsidRPr="00AA3760">
        <w:rPr>
          <w:rFonts w:ascii="Times New Roman"/>
          <w:b/>
          <w:color w:val="444444"/>
          <w:sz w:val="23"/>
        </w:rPr>
        <w:t xml:space="preserve"> </w:t>
      </w:r>
      <w:proofErr w:type="spellStart"/>
      <w:r w:rsidRPr="00AA3760">
        <w:rPr>
          <w:rFonts w:ascii="Times New Roman"/>
          <w:b/>
          <w:color w:val="444444"/>
          <w:sz w:val="23"/>
        </w:rPr>
        <w:t>Khadizha</w:t>
      </w:r>
      <w:proofErr w:type="spellEnd"/>
      <w:r w:rsidRPr="00AA3760">
        <w:rPr>
          <w:rFonts w:ascii="Times New Roman"/>
          <w:b/>
          <w:color w:val="444444"/>
          <w:sz w:val="23"/>
        </w:rPr>
        <w:t xml:space="preserve"> </w:t>
      </w:r>
      <w:proofErr w:type="spellStart"/>
      <w:r w:rsidRPr="00AA3760">
        <w:rPr>
          <w:rFonts w:ascii="Times New Roman"/>
          <w:b/>
          <w:color w:val="444444"/>
          <w:sz w:val="23"/>
        </w:rPr>
        <w:t>Bazaevna</w:t>
      </w:r>
      <w:proofErr w:type="spellEnd"/>
      <w:r w:rsidRPr="00AA3760">
        <w:rPr>
          <w:rFonts w:ascii="Times New Roman" w:hAnsi="Times New Roman"/>
          <w:b/>
          <w:color w:val="444444"/>
          <w:sz w:val="23"/>
        </w:rPr>
        <w:t xml:space="preserve"> </w:t>
      </w:r>
    </w:p>
    <w:p w:rsidR="00AA3760" w:rsidRPr="00AA3760" w:rsidRDefault="00AA3760" w:rsidP="00AA3760">
      <w:pPr>
        <w:spacing w:before="3" w:line="264" w:lineRule="exact"/>
        <w:ind w:left="102"/>
        <w:rPr>
          <w:rFonts w:ascii="Times New Roman"/>
          <w:color w:val="444444"/>
          <w:sz w:val="23"/>
        </w:rPr>
      </w:pPr>
      <w:r w:rsidRPr="00AA3760">
        <w:rPr>
          <w:rFonts w:ascii="Times New Roman"/>
          <w:color w:val="444444"/>
          <w:sz w:val="23"/>
        </w:rPr>
        <w:t>International Department Head</w:t>
      </w:r>
      <w:r w:rsidRPr="00AA3760">
        <w:rPr>
          <w:rFonts w:ascii="Times New Roman"/>
          <w:color w:val="444444"/>
          <w:sz w:val="23"/>
        </w:rPr>
        <w:t>’</w:t>
      </w:r>
      <w:r w:rsidRPr="00AA3760">
        <w:rPr>
          <w:rFonts w:ascii="Times New Roman"/>
          <w:color w:val="444444"/>
          <w:sz w:val="23"/>
        </w:rPr>
        <w:t>s Assistant</w:t>
      </w:r>
    </w:p>
    <w:p w:rsidR="00E43A54" w:rsidRPr="00AA3760" w:rsidRDefault="00AA3760" w:rsidP="00AA3760">
      <w:pPr>
        <w:spacing w:before="3" w:line="264" w:lineRule="exact"/>
        <w:ind w:left="102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color w:val="444444"/>
          <w:sz w:val="23"/>
        </w:rPr>
        <w:t>Phone</w:t>
      </w:r>
      <w:r w:rsidR="00E43A54" w:rsidRPr="00AA3760">
        <w:rPr>
          <w:rFonts w:ascii="Times New Roman" w:hAnsi="Times New Roman"/>
          <w:b/>
          <w:color w:val="444444"/>
          <w:sz w:val="23"/>
        </w:rPr>
        <w:t>:</w:t>
      </w:r>
      <w:r w:rsidR="00E43A54" w:rsidRPr="00AA3760">
        <w:rPr>
          <w:rFonts w:ascii="Times New Roman" w:hAnsi="Times New Roman"/>
          <w:b/>
          <w:color w:val="444444"/>
          <w:spacing w:val="-1"/>
          <w:sz w:val="23"/>
        </w:rPr>
        <w:t xml:space="preserve"> </w:t>
      </w:r>
      <w:r w:rsidR="00E43A54" w:rsidRPr="00AA3760">
        <w:rPr>
          <w:rFonts w:ascii="Times New Roman" w:hAnsi="Times New Roman"/>
          <w:b/>
          <w:color w:val="444444"/>
          <w:sz w:val="23"/>
        </w:rPr>
        <w:t>+7 929 871-82-36</w:t>
      </w:r>
    </w:p>
    <w:p w:rsidR="00E43A54" w:rsidRPr="00E43A54" w:rsidRDefault="00E43A54" w:rsidP="00E43A54">
      <w:pPr>
        <w:spacing w:line="264" w:lineRule="exact"/>
        <w:rPr>
          <w:rFonts w:ascii="Times New Roman"/>
          <w:sz w:val="23"/>
        </w:rPr>
      </w:pPr>
      <w:r w:rsidRPr="00E43A54">
        <w:rPr>
          <w:rFonts w:ascii="Times New Roman"/>
          <w:b/>
          <w:color w:val="444444"/>
          <w:sz w:val="23"/>
        </w:rPr>
        <w:t xml:space="preserve">  </w:t>
      </w:r>
      <w:r>
        <w:rPr>
          <w:rFonts w:ascii="Times New Roman"/>
          <w:b/>
          <w:color w:val="444444"/>
          <w:sz w:val="23"/>
        </w:rPr>
        <w:t>E</w:t>
      </w:r>
      <w:r w:rsidRPr="00E43A54">
        <w:rPr>
          <w:rFonts w:ascii="Times New Roman"/>
          <w:b/>
          <w:color w:val="444444"/>
          <w:sz w:val="23"/>
        </w:rPr>
        <w:t>-</w:t>
      </w:r>
      <w:r>
        <w:rPr>
          <w:rFonts w:ascii="Times New Roman"/>
          <w:b/>
          <w:color w:val="444444"/>
          <w:sz w:val="23"/>
        </w:rPr>
        <w:t>mail</w:t>
      </w:r>
      <w:r w:rsidRPr="00E43A54">
        <w:rPr>
          <w:rFonts w:ascii="Times New Roman"/>
          <w:b/>
          <w:color w:val="444444"/>
          <w:sz w:val="23"/>
        </w:rPr>
        <w:t>:</w:t>
      </w:r>
      <w:r w:rsidRPr="00E43A54">
        <w:rPr>
          <w:rFonts w:ascii="Times New Roman"/>
          <w:b/>
          <w:color w:val="444444"/>
          <w:spacing w:val="-4"/>
          <w:sz w:val="23"/>
        </w:rPr>
        <w:t xml:space="preserve"> </w:t>
      </w:r>
      <w:hyperlink r:id="rId6">
        <w:r>
          <w:rPr>
            <w:rFonts w:ascii="Times New Roman"/>
            <w:color w:val="444444"/>
            <w:sz w:val="23"/>
            <w:u w:val="single" w:color="444444"/>
          </w:rPr>
          <w:t>dgma</w:t>
        </w:r>
        <w:r w:rsidRPr="00E43A54">
          <w:rPr>
            <w:rFonts w:ascii="Times New Roman"/>
            <w:color w:val="444444"/>
            <w:sz w:val="23"/>
            <w:u w:val="single" w:color="444444"/>
          </w:rPr>
          <w:t>_</w:t>
        </w:r>
        <w:r>
          <w:rPr>
            <w:rFonts w:ascii="Times New Roman"/>
            <w:color w:val="444444"/>
            <w:sz w:val="23"/>
            <w:u w:val="single" w:color="444444"/>
          </w:rPr>
          <w:t>mo</w:t>
        </w:r>
        <w:r w:rsidRPr="00E43A54">
          <w:rPr>
            <w:rFonts w:ascii="Times New Roman"/>
            <w:color w:val="444444"/>
            <w:sz w:val="23"/>
            <w:u w:val="single" w:color="444444"/>
          </w:rPr>
          <w:t>@</w:t>
        </w:r>
        <w:r>
          <w:rPr>
            <w:rFonts w:ascii="Times New Roman"/>
            <w:color w:val="444444"/>
            <w:sz w:val="23"/>
            <w:u w:val="single" w:color="444444"/>
          </w:rPr>
          <w:t>mail</w:t>
        </w:r>
        <w:r w:rsidRPr="00E43A54">
          <w:rPr>
            <w:rFonts w:ascii="Times New Roman"/>
            <w:color w:val="444444"/>
            <w:sz w:val="23"/>
            <w:u w:val="single" w:color="444444"/>
          </w:rPr>
          <w:t>.</w:t>
        </w:r>
        <w:r>
          <w:rPr>
            <w:rFonts w:ascii="Times New Roman"/>
            <w:color w:val="444444"/>
            <w:sz w:val="23"/>
            <w:u w:val="single" w:color="444444"/>
          </w:rPr>
          <w:t>ru</w:t>
        </w:r>
      </w:hyperlink>
    </w:p>
    <w:p w:rsidR="000C06C0" w:rsidRPr="00E43A54" w:rsidRDefault="000C06C0">
      <w:pPr>
        <w:pStyle w:val="a3"/>
        <w:rPr>
          <w:sz w:val="20"/>
        </w:rPr>
      </w:pPr>
    </w:p>
    <w:p w:rsidR="000C06C0" w:rsidRPr="00E43A54" w:rsidRDefault="000C06C0">
      <w:pPr>
        <w:pStyle w:val="a3"/>
        <w:spacing w:before="4"/>
        <w:rPr>
          <w:sz w:val="20"/>
        </w:rPr>
      </w:pPr>
    </w:p>
    <w:p w:rsidR="000C06C0" w:rsidRPr="00E43A54" w:rsidRDefault="000C06C0">
      <w:pPr>
        <w:pStyle w:val="a3"/>
        <w:rPr>
          <w:sz w:val="26"/>
        </w:rPr>
      </w:pPr>
    </w:p>
    <w:p w:rsidR="000C06C0" w:rsidRPr="00E43A54" w:rsidRDefault="000C06C0">
      <w:pPr>
        <w:pStyle w:val="a3"/>
        <w:spacing w:before="6"/>
        <w:rPr>
          <w:sz w:val="22"/>
        </w:rPr>
      </w:pPr>
    </w:p>
    <w:p w:rsidR="000C06C0" w:rsidRDefault="00AA3760">
      <w:pPr>
        <w:spacing w:before="1" w:line="235" w:lineRule="auto"/>
        <w:ind w:left="162" w:right="3463" w:firstLine="3293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Security service of DSMU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Biology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bu</w:t>
      </w:r>
      <w:r>
        <w:rPr>
          <w:rFonts w:ascii="Times New Roman"/>
          <w:b/>
          <w:sz w:val="24"/>
        </w:rPr>
        <w:t>ilding,</w:t>
      </w:r>
      <w:r>
        <w:rPr>
          <w:rFonts w:ascii="Times New Roman"/>
          <w:b/>
          <w:spacing w:val="2"/>
          <w:sz w:val="24"/>
        </w:rPr>
        <w:t xml:space="preserve"> </w:t>
      </w:r>
      <w:proofErr w:type="spellStart"/>
      <w:proofErr w:type="gramStart"/>
      <w:r>
        <w:rPr>
          <w:rFonts w:ascii="Times New Roman"/>
          <w:sz w:val="24"/>
        </w:rPr>
        <w:t>Sh.Alieva</w:t>
      </w:r>
      <w:proofErr w:type="spellEnd"/>
      <w:proofErr w:type="gramEnd"/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st.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1, tel.67-90-36</w:t>
      </w:r>
    </w:p>
    <w:p w:rsidR="000C06C0" w:rsidRDefault="00AA3760">
      <w:pPr>
        <w:spacing w:before="2"/>
        <w:ind w:left="162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Morphology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building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3"/>
          <w:sz w:val="24"/>
        </w:rPr>
        <w:t xml:space="preserve"> </w:t>
      </w:r>
      <w:proofErr w:type="spellStart"/>
      <w:proofErr w:type="gramStart"/>
      <w:r>
        <w:rPr>
          <w:rFonts w:ascii="Times New Roman"/>
          <w:sz w:val="24"/>
        </w:rPr>
        <w:t>Sh.Alieva</w:t>
      </w:r>
      <w:proofErr w:type="spellEnd"/>
      <w:proofErr w:type="gramEnd"/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st.</w:t>
      </w:r>
      <w:proofErr w:type="spellEnd"/>
      <w:r>
        <w:rPr>
          <w:rFonts w:ascii="Times New Roman"/>
          <w:sz w:val="24"/>
        </w:rPr>
        <w:t>, 1,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tel.68-42-95</w:t>
      </w:r>
    </w:p>
    <w:p w:rsidR="000C06C0" w:rsidRDefault="00AA3760" w:rsidP="00AA3760">
      <w:pPr>
        <w:ind w:left="162" w:right="1142"/>
        <w:jc w:val="both"/>
        <w:rPr>
          <w:rFonts w:ascii="Times New Roman"/>
          <w:sz w:val="24"/>
        </w:rPr>
        <w:sectPr w:rsidR="000C06C0">
          <w:pgSz w:w="11910" w:h="16840"/>
          <w:pgMar w:top="1060" w:right="740" w:bottom="280" w:left="1600" w:header="720" w:footer="720" w:gutter="0"/>
          <w:cols w:space="720"/>
        </w:sectPr>
      </w:pPr>
      <w:r>
        <w:rPr>
          <w:rFonts w:ascii="Times New Roman"/>
          <w:b/>
          <w:sz w:val="24"/>
        </w:rPr>
        <w:t>Educational and laboratory building 9 - floor</w:t>
      </w:r>
      <w:r>
        <w:rPr>
          <w:rFonts w:ascii="Times New Roman"/>
          <w:sz w:val="24"/>
        </w:rPr>
        <w:t xml:space="preserve">, Avenue I. </w:t>
      </w:r>
      <w:proofErr w:type="spellStart"/>
      <w:r>
        <w:rPr>
          <w:rFonts w:ascii="Times New Roman"/>
          <w:sz w:val="24"/>
        </w:rPr>
        <w:t>Shamilya</w:t>
      </w:r>
      <w:proofErr w:type="spellEnd"/>
      <w:r>
        <w:rPr>
          <w:rFonts w:ascii="Times New Roman"/>
          <w:sz w:val="24"/>
        </w:rPr>
        <w:t xml:space="preserve"> 44, tel.63-54-46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Educational and laboratory building 5- floor</w:t>
      </w:r>
      <w:r>
        <w:rPr>
          <w:rFonts w:ascii="Times New Roman"/>
          <w:sz w:val="24"/>
        </w:rPr>
        <w:t xml:space="preserve">, Avenue I. </w:t>
      </w:r>
      <w:proofErr w:type="spellStart"/>
      <w:r>
        <w:rPr>
          <w:rFonts w:ascii="Times New Roman"/>
          <w:sz w:val="24"/>
        </w:rPr>
        <w:t>Shamilya</w:t>
      </w:r>
      <w:proofErr w:type="spellEnd"/>
      <w:r>
        <w:rPr>
          <w:rFonts w:ascii="Times New Roman"/>
          <w:sz w:val="24"/>
        </w:rPr>
        <w:t xml:space="preserve"> 44, tel.63-54-68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Administrative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office,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sz w:val="24"/>
        </w:rPr>
        <w:t>Lenin sq. 1, tel.67-49-05</w:t>
      </w:r>
      <w:bookmarkStart w:id="0" w:name="_GoBack"/>
      <w:bookmarkEnd w:id="0"/>
    </w:p>
    <w:p w:rsidR="000C06C0" w:rsidRDefault="000C06C0" w:rsidP="00AA3760">
      <w:pPr>
        <w:pStyle w:val="a3"/>
        <w:spacing w:line="276" w:lineRule="auto"/>
        <w:ind w:right="1708"/>
        <w:jc w:val="both"/>
        <w:rPr>
          <w:rFonts w:ascii="Calibri" w:hAnsi="Calibri"/>
        </w:rPr>
      </w:pPr>
    </w:p>
    <w:sectPr w:rsidR="000C06C0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6F86"/>
    <w:multiLevelType w:val="hybridMultilevel"/>
    <w:tmpl w:val="7570D4CC"/>
    <w:lvl w:ilvl="0" w:tplc="400C6522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C8328E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F114527E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3" w:tplc="07E67992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ar-SA"/>
      </w:rPr>
    </w:lvl>
    <w:lvl w:ilvl="4" w:tplc="3138A950">
      <w:numFmt w:val="bullet"/>
      <w:lvlText w:val="•"/>
      <w:lvlJc w:val="left"/>
      <w:pPr>
        <w:ind w:left="4534" w:hanging="360"/>
      </w:pPr>
      <w:rPr>
        <w:rFonts w:hint="default"/>
        <w:lang w:val="en-US" w:eastAsia="en-US" w:bidi="ar-SA"/>
      </w:rPr>
    </w:lvl>
    <w:lvl w:ilvl="5" w:tplc="E946A8D4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  <w:lvl w:ilvl="6" w:tplc="3E6E54BA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  <w:lvl w:ilvl="7" w:tplc="F69C6590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E5AEE5EE">
      <w:numFmt w:val="bullet"/>
      <w:lvlText w:val="•"/>
      <w:lvlJc w:val="left"/>
      <w:pPr>
        <w:ind w:left="788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EB20217"/>
    <w:multiLevelType w:val="hybridMultilevel"/>
    <w:tmpl w:val="D4789E72"/>
    <w:lvl w:ilvl="0" w:tplc="1D78D7C4">
      <w:start w:val="1"/>
      <w:numFmt w:val="decimal"/>
      <w:lvlText w:val="%1."/>
      <w:lvlJc w:val="left"/>
      <w:pPr>
        <w:ind w:left="102" w:hanging="764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F5068DA">
      <w:numFmt w:val="bullet"/>
      <w:lvlText w:val="•"/>
      <w:lvlJc w:val="left"/>
      <w:pPr>
        <w:ind w:left="1046" w:hanging="764"/>
      </w:pPr>
      <w:rPr>
        <w:rFonts w:hint="default"/>
        <w:lang w:val="en-US" w:eastAsia="en-US" w:bidi="ar-SA"/>
      </w:rPr>
    </w:lvl>
    <w:lvl w:ilvl="2" w:tplc="D58E276A">
      <w:numFmt w:val="bullet"/>
      <w:lvlText w:val="•"/>
      <w:lvlJc w:val="left"/>
      <w:pPr>
        <w:ind w:left="1993" w:hanging="764"/>
      </w:pPr>
      <w:rPr>
        <w:rFonts w:hint="default"/>
        <w:lang w:val="en-US" w:eastAsia="en-US" w:bidi="ar-SA"/>
      </w:rPr>
    </w:lvl>
    <w:lvl w:ilvl="3" w:tplc="70BE9D10">
      <w:numFmt w:val="bullet"/>
      <w:lvlText w:val="•"/>
      <w:lvlJc w:val="left"/>
      <w:pPr>
        <w:ind w:left="2939" w:hanging="764"/>
      </w:pPr>
      <w:rPr>
        <w:rFonts w:hint="default"/>
        <w:lang w:val="en-US" w:eastAsia="en-US" w:bidi="ar-SA"/>
      </w:rPr>
    </w:lvl>
    <w:lvl w:ilvl="4" w:tplc="FCB680CE">
      <w:numFmt w:val="bullet"/>
      <w:lvlText w:val="•"/>
      <w:lvlJc w:val="left"/>
      <w:pPr>
        <w:ind w:left="3886" w:hanging="764"/>
      </w:pPr>
      <w:rPr>
        <w:rFonts w:hint="default"/>
        <w:lang w:val="en-US" w:eastAsia="en-US" w:bidi="ar-SA"/>
      </w:rPr>
    </w:lvl>
    <w:lvl w:ilvl="5" w:tplc="DB1C7780">
      <w:numFmt w:val="bullet"/>
      <w:lvlText w:val="•"/>
      <w:lvlJc w:val="left"/>
      <w:pPr>
        <w:ind w:left="4833" w:hanging="764"/>
      </w:pPr>
      <w:rPr>
        <w:rFonts w:hint="default"/>
        <w:lang w:val="en-US" w:eastAsia="en-US" w:bidi="ar-SA"/>
      </w:rPr>
    </w:lvl>
    <w:lvl w:ilvl="6" w:tplc="064614C0">
      <w:numFmt w:val="bullet"/>
      <w:lvlText w:val="•"/>
      <w:lvlJc w:val="left"/>
      <w:pPr>
        <w:ind w:left="5779" w:hanging="764"/>
      </w:pPr>
      <w:rPr>
        <w:rFonts w:hint="default"/>
        <w:lang w:val="en-US" w:eastAsia="en-US" w:bidi="ar-SA"/>
      </w:rPr>
    </w:lvl>
    <w:lvl w:ilvl="7" w:tplc="60DA040E">
      <w:numFmt w:val="bullet"/>
      <w:lvlText w:val="•"/>
      <w:lvlJc w:val="left"/>
      <w:pPr>
        <w:ind w:left="6726" w:hanging="764"/>
      </w:pPr>
      <w:rPr>
        <w:rFonts w:hint="default"/>
        <w:lang w:val="en-US" w:eastAsia="en-US" w:bidi="ar-SA"/>
      </w:rPr>
    </w:lvl>
    <w:lvl w:ilvl="8" w:tplc="DDC8C668">
      <w:numFmt w:val="bullet"/>
      <w:lvlText w:val="•"/>
      <w:lvlJc w:val="left"/>
      <w:pPr>
        <w:ind w:left="7673" w:hanging="764"/>
      </w:pPr>
      <w:rPr>
        <w:rFonts w:hint="default"/>
        <w:lang w:val="en-US" w:eastAsia="en-US" w:bidi="ar-SA"/>
      </w:rPr>
    </w:lvl>
  </w:abstractNum>
  <w:abstractNum w:abstractNumId="2" w15:restartNumberingAfterBreak="0">
    <w:nsid w:val="4A207734"/>
    <w:multiLevelType w:val="hybridMultilevel"/>
    <w:tmpl w:val="93FA5BB8"/>
    <w:lvl w:ilvl="0" w:tplc="F3E894C2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B3697F4">
      <w:numFmt w:val="bullet"/>
      <w:lvlText w:val="•"/>
      <w:lvlJc w:val="left"/>
      <w:pPr>
        <w:ind w:left="1046" w:hanging="300"/>
      </w:pPr>
      <w:rPr>
        <w:rFonts w:hint="default"/>
        <w:lang w:val="en-US" w:eastAsia="en-US" w:bidi="ar-SA"/>
      </w:rPr>
    </w:lvl>
    <w:lvl w:ilvl="2" w:tplc="0C2EA49A">
      <w:numFmt w:val="bullet"/>
      <w:lvlText w:val="•"/>
      <w:lvlJc w:val="left"/>
      <w:pPr>
        <w:ind w:left="1993" w:hanging="300"/>
      </w:pPr>
      <w:rPr>
        <w:rFonts w:hint="default"/>
        <w:lang w:val="en-US" w:eastAsia="en-US" w:bidi="ar-SA"/>
      </w:rPr>
    </w:lvl>
    <w:lvl w:ilvl="3" w:tplc="5A8619DE">
      <w:numFmt w:val="bullet"/>
      <w:lvlText w:val="•"/>
      <w:lvlJc w:val="left"/>
      <w:pPr>
        <w:ind w:left="2939" w:hanging="300"/>
      </w:pPr>
      <w:rPr>
        <w:rFonts w:hint="default"/>
        <w:lang w:val="en-US" w:eastAsia="en-US" w:bidi="ar-SA"/>
      </w:rPr>
    </w:lvl>
    <w:lvl w:ilvl="4" w:tplc="B05C58E8">
      <w:numFmt w:val="bullet"/>
      <w:lvlText w:val="•"/>
      <w:lvlJc w:val="left"/>
      <w:pPr>
        <w:ind w:left="3886" w:hanging="300"/>
      </w:pPr>
      <w:rPr>
        <w:rFonts w:hint="default"/>
        <w:lang w:val="en-US" w:eastAsia="en-US" w:bidi="ar-SA"/>
      </w:rPr>
    </w:lvl>
    <w:lvl w:ilvl="5" w:tplc="13F6499C">
      <w:numFmt w:val="bullet"/>
      <w:lvlText w:val="•"/>
      <w:lvlJc w:val="left"/>
      <w:pPr>
        <w:ind w:left="4833" w:hanging="300"/>
      </w:pPr>
      <w:rPr>
        <w:rFonts w:hint="default"/>
        <w:lang w:val="en-US" w:eastAsia="en-US" w:bidi="ar-SA"/>
      </w:rPr>
    </w:lvl>
    <w:lvl w:ilvl="6" w:tplc="55AAD24A">
      <w:numFmt w:val="bullet"/>
      <w:lvlText w:val="•"/>
      <w:lvlJc w:val="left"/>
      <w:pPr>
        <w:ind w:left="5779" w:hanging="300"/>
      </w:pPr>
      <w:rPr>
        <w:rFonts w:hint="default"/>
        <w:lang w:val="en-US" w:eastAsia="en-US" w:bidi="ar-SA"/>
      </w:rPr>
    </w:lvl>
    <w:lvl w:ilvl="7" w:tplc="0B4238A4">
      <w:numFmt w:val="bullet"/>
      <w:lvlText w:val="•"/>
      <w:lvlJc w:val="left"/>
      <w:pPr>
        <w:ind w:left="6726" w:hanging="300"/>
      </w:pPr>
      <w:rPr>
        <w:rFonts w:hint="default"/>
        <w:lang w:val="en-US" w:eastAsia="en-US" w:bidi="ar-SA"/>
      </w:rPr>
    </w:lvl>
    <w:lvl w:ilvl="8" w:tplc="54A8260A">
      <w:numFmt w:val="bullet"/>
      <w:lvlText w:val="•"/>
      <w:lvlJc w:val="left"/>
      <w:pPr>
        <w:ind w:left="7673" w:hanging="300"/>
      </w:pPr>
      <w:rPr>
        <w:rFonts w:hint="default"/>
        <w:lang w:val="en-US" w:eastAsia="en-US" w:bidi="ar-SA"/>
      </w:rPr>
    </w:lvl>
  </w:abstractNum>
  <w:abstractNum w:abstractNumId="3" w15:restartNumberingAfterBreak="0">
    <w:nsid w:val="54F347E4"/>
    <w:multiLevelType w:val="hybridMultilevel"/>
    <w:tmpl w:val="6276C16C"/>
    <w:lvl w:ilvl="0" w:tplc="E60A9492">
      <w:start w:val="1"/>
      <w:numFmt w:val="decimal"/>
      <w:lvlText w:val="%1."/>
      <w:lvlJc w:val="left"/>
      <w:pPr>
        <w:ind w:left="810" w:hanging="70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C5A9606">
      <w:numFmt w:val="bullet"/>
      <w:lvlText w:val="•"/>
      <w:lvlJc w:val="left"/>
      <w:pPr>
        <w:ind w:left="1694" w:hanging="708"/>
      </w:pPr>
      <w:rPr>
        <w:rFonts w:hint="default"/>
        <w:lang w:val="en-US" w:eastAsia="en-US" w:bidi="ar-SA"/>
      </w:rPr>
    </w:lvl>
    <w:lvl w:ilvl="2" w:tplc="D6287968">
      <w:numFmt w:val="bullet"/>
      <w:lvlText w:val="•"/>
      <w:lvlJc w:val="left"/>
      <w:pPr>
        <w:ind w:left="2569" w:hanging="708"/>
      </w:pPr>
      <w:rPr>
        <w:rFonts w:hint="default"/>
        <w:lang w:val="en-US" w:eastAsia="en-US" w:bidi="ar-SA"/>
      </w:rPr>
    </w:lvl>
    <w:lvl w:ilvl="3" w:tplc="EB4C5018">
      <w:numFmt w:val="bullet"/>
      <w:lvlText w:val="•"/>
      <w:lvlJc w:val="left"/>
      <w:pPr>
        <w:ind w:left="3443" w:hanging="708"/>
      </w:pPr>
      <w:rPr>
        <w:rFonts w:hint="default"/>
        <w:lang w:val="en-US" w:eastAsia="en-US" w:bidi="ar-SA"/>
      </w:rPr>
    </w:lvl>
    <w:lvl w:ilvl="4" w:tplc="15F22D7C">
      <w:numFmt w:val="bullet"/>
      <w:lvlText w:val="•"/>
      <w:lvlJc w:val="left"/>
      <w:pPr>
        <w:ind w:left="4318" w:hanging="708"/>
      </w:pPr>
      <w:rPr>
        <w:rFonts w:hint="default"/>
        <w:lang w:val="en-US" w:eastAsia="en-US" w:bidi="ar-SA"/>
      </w:rPr>
    </w:lvl>
    <w:lvl w:ilvl="5" w:tplc="5036A9F2">
      <w:numFmt w:val="bullet"/>
      <w:lvlText w:val="•"/>
      <w:lvlJc w:val="left"/>
      <w:pPr>
        <w:ind w:left="5193" w:hanging="708"/>
      </w:pPr>
      <w:rPr>
        <w:rFonts w:hint="default"/>
        <w:lang w:val="en-US" w:eastAsia="en-US" w:bidi="ar-SA"/>
      </w:rPr>
    </w:lvl>
    <w:lvl w:ilvl="6" w:tplc="2E608216">
      <w:numFmt w:val="bullet"/>
      <w:lvlText w:val="•"/>
      <w:lvlJc w:val="left"/>
      <w:pPr>
        <w:ind w:left="6067" w:hanging="708"/>
      </w:pPr>
      <w:rPr>
        <w:rFonts w:hint="default"/>
        <w:lang w:val="en-US" w:eastAsia="en-US" w:bidi="ar-SA"/>
      </w:rPr>
    </w:lvl>
    <w:lvl w:ilvl="7" w:tplc="20060B2E">
      <w:numFmt w:val="bullet"/>
      <w:lvlText w:val="•"/>
      <w:lvlJc w:val="left"/>
      <w:pPr>
        <w:ind w:left="6942" w:hanging="708"/>
      </w:pPr>
      <w:rPr>
        <w:rFonts w:hint="default"/>
        <w:lang w:val="en-US" w:eastAsia="en-US" w:bidi="ar-SA"/>
      </w:rPr>
    </w:lvl>
    <w:lvl w:ilvl="8" w:tplc="5D760560">
      <w:numFmt w:val="bullet"/>
      <w:lvlText w:val="•"/>
      <w:lvlJc w:val="left"/>
      <w:pPr>
        <w:ind w:left="7817" w:hanging="70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06C0"/>
    <w:rsid w:val="000C06C0"/>
    <w:rsid w:val="00755EBB"/>
    <w:rsid w:val="00AA3760"/>
    <w:rsid w:val="00E43A54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1095"/>
  <w15:docId w15:val="{1458BCB0-88E5-4336-9222-7320E1CC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line="658" w:lineRule="exact"/>
      <w:ind w:left="166" w:right="167"/>
      <w:jc w:val="center"/>
      <w:outlineLvl w:val="0"/>
    </w:pPr>
    <w:rPr>
      <w:b/>
      <w:bCs/>
      <w:sz w:val="56"/>
      <w:szCs w:val="56"/>
      <w:u w:val="single" w:color="000000"/>
    </w:rPr>
  </w:style>
  <w:style w:type="paragraph" w:styleId="2">
    <w:name w:val="heading 2"/>
    <w:basedOn w:val="a"/>
    <w:uiPriority w:val="1"/>
    <w:qFormat/>
    <w:pPr>
      <w:spacing w:before="1"/>
      <w:ind w:left="162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66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0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ma_mo@mail.ru" TargetMode="External"/><Relationship Id="rId5" Type="http://schemas.openxmlformats.org/officeDocument/2006/relationships/hyperlink" Target="mailto:dgma_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Сабрина</dc:creator>
  <cp:lastModifiedBy>PC</cp:lastModifiedBy>
  <cp:revision>3</cp:revision>
  <dcterms:created xsi:type="dcterms:W3CDTF">2024-02-29T13:08:00Z</dcterms:created>
  <dcterms:modified xsi:type="dcterms:W3CDTF">2024-02-29T13:14:00Z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2024-02-29T00:00:00Z</vt:filetime>
  </property>
</Properties>
</file>