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F7" w:rsidRPr="00994E6B" w:rsidRDefault="00820DA4" w:rsidP="00994E6B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94E6B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20DA4" w:rsidRPr="00994E6B" w:rsidRDefault="00B65C48" w:rsidP="00994E6B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94E6B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94E6B" w:rsidRPr="00994E6B" w:rsidRDefault="00994E6B" w:rsidP="00994E6B">
      <w:pPr>
        <w:spacing w:line="276" w:lineRule="auto"/>
        <w:ind w:firstLine="709"/>
        <w:jc w:val="center"/>
        <w:rPr>
          <w:b/>
        </w:rPr>
      </w:pPr>
      <w:bookmarkStart w:id="0" w:name="_Hlk57145211"/>
      <w:r w:rsidRPr="00994E6B">
        <w:rPr>
          <w:b/>
        </w:rPr>
        <w:t>«ПЕРВАЯ ПОМОЩЬ И МЕДИЦИНА ЧРЕЗВЫЧАЙНЫХ СИТУАЦИЙ»</w:t>
      </w:r>
    </w:p>
    <w:p w:rsidR="00994E6B" w:rsidRPr="00994E6B" w:rsidRDefault="00994E6B" w:rsidP="00994E6B">
      <w:pPr>
        <w:spacing w:line="276" w:lineRule="auto"/>
        <w:ind w:firstLine="709"/>
        <w:jc w:val="center"/>
        <w:rPr>
          <w:b/>
        </w:rPr>
      </w:pPr>
    </w:p>
    <w:p w:rsidR="00994E6B" w:rsidRPr="00994E6B" w:rsidRDefault="00994E6B" w:rsidP="00994E6B">
      <w:pPr>
        <w:spacing w:line="276" w:lineRule="auto"/>
        <w:ind w:firstLine="709"/>
      </w:pPr>
      <w:r w:rsidRPr="00994E6B">
        <w:t>Индекс дисциплины -  Б</w:t>
      </w:r>
      <w:proofErr w:type="gramStart"/>
      <w:r w:rsidRPr="00994E6B">
        <w:t>1.О.</w:t>
      </w:r>
      <w:proofErr w:type="gramEnd"/>
      <w:r w:rsidRPr="00994E6B">
        <w:t>26</w:t>
      </w:r>
    </w:p>
    <w:p w:rsidR="00994E6B" w:rsidRPr="00994E6B" w:rsidRDefault="00994E6B" w:rsidP="00994E6B">
      <w:pPr>
        <w:spacing w:line="276" w:lineRule="auto"/>
        <w:ind w:firstLine="709"/>
      </w:pPr>
      <w:r w:rsidRPr="00994E6B">
        <w:t>Специальность (направление) - 33.05.01 Фармация</w:t>
      </w:r>
    </w:p>
    <w:p w:rsidR="00994E6B" w:rsidRPr="00994E6B" w:rsidRDefault="00994E6B" w:rsidP="00994E6B">
      <w:pPr>
        <w:spacing w:line="276" w:lineRule="auto"/>
        <w:ind w:firstLine="709"/>
      </w:pPr>
      <w:proofErr w:type="gramStart"/>
      <w:r w:rsidRPr="00994E6B">
        <w:t>Уровень  высшего</w:t>
      </w:r>
      <w:proofErr w:type="gramEnd"/>
      <w:r w:rsidRPr="00994E6B">
        <w:t xml:space="preserve"> образования - СПЕЦИАЛИТЕТ</w:t>
      </w:r>
    </w:p>
    <w:p w:rsidR="00994E6B" w:rsidRPr="00994E6B" w:rsidRDefault="00994E6B" w:rsidP="00994E6B">
      <w:pPr>
        <w:spacing w:line="276" w:lineRule="auto"/>
        <w:ind w:firstLine="709"/>
      </w:pPr>
      <w:r w:rsidRPr="00994E6B">
        <w:t>Квалификация выпускника - ПРОВИЗОР</w:t>
      </w:r>
    </w:p>
    <w:p w:rsidR="00994E6B" w:rsidRPr="00994E6B" w:rsidRDefault="00994E6B" w:rsidP="00994E6B">
      <w:pPr>
        <w:spacing w:line="276" w:lineRule="auto"/>
        <w:ind w:firstLine="709"/>
      </w:pPr>
      <w:r w:rsidRPr="00994E6B">
        <w:t>Факультет – ФАРМАЦЕВТИЧЕСКИЙ</w:t>
      </w:r>
    </w:p>
    <w:p w:rsidR="00994E6B" w:rsidRPr="00994E6B" w:rsidRDefault="00994E6B" w:rsidP="00994E6B">
      <w:pPr>
        <w:spacing w:line="276" w:lineRule="auto"/>
        <w:ind w:firstLine="709"/>
      </w:pPr>
      <w:r w:rsidRPr="00994E6B">
        <w:t>Кафедра - Безопасности жизнедеятельности и медицины катастроф</w:t>
      </w:r>
    </w:p>
    <w:p w:rsidR="00994E6B" w:rsidRPr="00994E6B" w:rsidRDefault="00994E6B" w:rsidP="00994E6B">
      <w:pPr>
        <w:spacing w:line="276" w:lineRule="auto"/>
        <w:ind w:firstLine="709"/>
      </w:pPr>
      <w:r w:rsidRPr="00994E6B">
        <w:t>Форма обучения-очная</w:t>
      </w:r>
    </w:p>
    <w:p w:rsidR="00994E6B" w:rsidRPr="00994E6B" w:rsidRDefault="00994E6B" w:rsidP="00994E6B">
      <w:pPr>
        <w:spacing w:line="276" w:lineRule="auto"/>
        <w:ind w:firstLine="709"/>
      </w:pPr>
      <w:r w:rsidRPr="00994E6B">
        <w:t>курс- 3</w:t>
      </w:r>
    </w:p>
    <w:p w:rsidR="00994E6B" w:rsidRPr="00994E6B" w:rsidRDefault="00994E6B" w:rsidP="00994E6B">
      <w:pPr>
        <w:spacing w:line="276" w:lineRule="auto"/>
        <w:ind w:firstLine="709"/>
      </w:pPr>
      <w:r w:rsidRPr="00994E6B">
        <w:t>семестр -5</w:t>
      </w:r>
    </w:p>
    <w:p w:rsidR="00994E6B" w:rsidRPr="00994E6B" w:rsidRDefault="00994E6B" w:rsidP="00994E6B">
      <w:pPr>
        <w:spacing w:line="276" w:lineRule="auto"/>
        <w:ind w:firstLine="709"/>
        <w:rPr>
          <w:b/>
        </w:rPr>
      </w:pPr>
      <w:r w:rsidRPr="00994E6B">
        <w:t>Форма итогового контроля - зачет</w:t>
      </w:r>
    </w:p>
    <w:p w:rsidR="00994E6B" w:rsidRPr="00994E6B" w:rsidRDefault="00994E6B" w:rsidP="00994E6B">
      <w:pPr>
        <w:spacing w:line="276" w:lineRule="auto"/>
        <w:ind w:firstLine="709"/>
        <w:rPr>
          <w:b/>
          <w:color w:val="000000"/>
        </w:rPr>
      </w:pPr>
    </w:p>
    <w:bookmarkEnd w:id="0"/>
    <w:p w:rsidR="00C124B9" w:rsidRPr="00994E6B" w:rsidRDefault="00C124B9" w:rsidP="00994E6B">
      <w:pPr>
        <w:spacing w:line="276" w:lineRule="auto"/>
        <w:ind w:firstLine="709"/>
        <w:rPr>
          <w:i/>
        </w:rPr>
      </w:pPr>
    </w:p>
    <w:p w:rsidR="005A319A" w:rsidRPr="00994E6B" w:rsidRDefault="005A319A" w:rsidP="00994E6B">
      <w:pPr>
        <w:spacing w:line="276" w:lineRule="auto"/>
        <w:ind w:firstLine="709"/>
        <w:rPr>
          <w:i/>
        </w:rPr>
      </w:pPr>
    </w:p>
    <w:p w:rsidR="00820DA4" w:rsidRPr="00994E6B" w:rsidRDefault="007F53F7" w:rsidP="00994E6B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709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994E6B">
        <w:rPr>
          <w:rFonts w:ascii="Times New Roman" w:hAnsi="Times New Roman"/>
          <w:b/>
          <w:bCs/>
          <w:spacing w:val="-4"/>
          <w:sz w:val="24"/>
          <w:szCs w:val="24"/>
        </w:rPr>
        <w:t>ЦЕЛЬ И ЗАДАЧИ ОСВОЕНИЯ ДИСЦИПЛИНЫ</w:t>
      </w:r>
    </w:p>
    <w:p w:rsidR="00A81C34" w:rsidRPr="00AC6F24" w:rsidRDefault="00A81C34" w:rsidP="00A81C34">
      <w:pPr>
        <w:widowControl w:val="0"/>
        <w:tabs>
          <w:tab w:val="left" w:pos="709"/>
        </w:tabs>
        <w:spacing w:line="276" w:lineRule="auto"/>
        <w:ind w:firstLine="709"/>
        <w:rPr>
          <w:b/>
          <w:bCs/>
        </w:rPr>
      </w:pPr>
      <w:r w:rsidRPr="00AC6F24">
        <w:rPr>
          <w:b/>
          <w:bCs/>
        </w:rPr>
        <w:t xml:space="preserve">Цель дисциплины: </w:t>
      </w:r>
    </w:p>
    <w:p w:rsidR="00A81C34" w:rsidRPr="00AC6F24" w:rsidRDefault="00A81C34" w:rsidP="00A81C34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 w:rsidRPr="00AC6F24">
        <w:rPr>
          <w:b/>
          <w:bCs/>
        </w:rPr>
        <w:t xml:space="preserve">- </w:t>
      </w:r>
      <w:r w:rsidRPr="00AC6F24">
        <w:t>ознакомление с основами оказания первой помощи пострадавшим до прибытия медицинских работников в условиях дефицита времени;</w:t>
      </w:r>
    </w:p>
    <w:p w:rsidR="00A81C34" w:rsidRPr="00AC6F24" w:rsidRDefault="00A81C34" w:rsidP="00A81C34">
      <w:pPr>
        <w:widowControl w:val="0"/>
        <w:tabs>
          <w:tab w:val="left" w:pos="709"/>
        </w:tabs>
        <w:spacing w:line="276" w:lineRule="auto"/>
        <w:ind w:firstLine="709"/>
        <w:rPr>
          <w:caps/>
        </w:rPr>
      </w:pPr>
      <w:r w:rsidRPr="00AC6F24">
        <w:t>- изучение студентами принципов и методов оказания первой помощи пострадавшим в чрезвычайных и критических ситуациях;</w:t>
      </w:r>
    </w:p>
    <w:p w:rsidR="00A81C34" w:rsidRPr="00AC6F24" w:rsidRDefault="00A81C34" w:rsidP="00A81C34">
      <w:pPr>
        <w:widowControl w:val="0"/>
        <w:tabs>
          <w:tab w:val="left" w:pos="709"/>
          <w:tab w:val="left" w:pos="1134"/>
        </w:tabs>
        <w:spacing w:line="276" w:lineRule="auto"/>
        <w:ind w:firstLine="709"/>
      </w:pPr>
      <w:r w:rsidRPr="00AC6F24">
        <w:t xml:space="preserve">- подготовка специалистов, знающих основы теории и практики медицины катастроф, медико-биологической защиты населения и сил ГО и </w:t>
      </w:r>
      <w:proofErr w:type="gramStart"/>
      <w:r w:rsidRPr="00AC6F24">
        <w:t>РСЧС  при</w:t>
      </w:r>
      <w:proofErr w:type="gramEnd"/>
      <w:r w:rsidRPr="00AC6F24">
        <w:t xml:space="preserve"> проведении мероприятий по предупреждению и ликвидации ЧС мирного и военного времени.</w:t>
      </w:r>
    </w:p>
    <w:p w:rsidR="00A81C34" w:rsidRPr="00AC6F24" w:rsidRDefault="00A81C34" w:rsidP="00A81C34">
      <w:pPr>
        <w:widowControl w:val="0"/>
        <w:tabs>
          <w:tab w:val="left" w:pos="709"/>
        </w:tabs>
        <w:spacing w:line="276" w:lineRule="auto"/>
        <w:ind w:firstLine="709"/>
        <w:rPr>
          <w:b/>
        </w:rPr>
      </w:pPr>
    </w:p>
    <w:p w:rsidR="00A81C34" w:rsidRPr="00AC6F24" w:rsidRDefault="00A81C34" w:rsidP="00A81C34">
      <w:pPr>
        <w:widowControl w:val="0"/>
        <w:tabs>
          <w:tab w:val="left" w:pos="709"/>
        </w:tabs>
        <w:spacing w:line="276" w:lineRule="auto"/>
        <w:ind w:firstLine="709"/>
        <w:rPr>
          <w:b/>
        </w:rPr>
      </w:pPr>
      <w:r w:rsidRPr="00AC6F24">
        <w:rPr>
          <w:b/>
        </w:rPr>
        <w:t>Задачи изучения дисциплины.</w:t>
      </w:r>
    </w:p>
    <w:p w:rsidR="00A81C34" w:rsidRPr="00AC6F24" w:rsidRDefault="00A81C34" w:rsidP="00A81C34">
      <w:pPr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</w:pPr>
      <w:r w:rsidRPr="00AC6F24">
        <w:t>Подготовка студентов к действиям в нестандартных ситуациях и обеспечению собственной безопасности в условиях чрезвычайных ситуаций;</w:t>
      </w:r>
    </w:p>
    <w:p w:rsidR="00A81C34" w:rsidRPr="00AC6F24" w:rsidRDefault="00A81C34" w:rsidP="00A81C34">
      <w:pPr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</w:pPr>
      <w:r w:rsidRPr="00AC6F24">
        <w:t xml:space="preserve"> Подготовка студентов к практическому оказанию первой помощи пострадавшим в чрезвычайных и критических ситуациях до прибытия медицинских работников;</w:t>
      </w:r>
    </w:p>
    <w:p w:rsidR="00A81C34" w:rsidRPr="00AC6F24" w:rsidRDefault="00A81C34" w:rsidP="00A81C34">
      <w:pPr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</w:pPr>
      <w:r w:rsidRPr="00AC6F24">
        <w:t xml:space="preserve">Оценка медико-тактической характеристики ЧС мирного и военного времени; </w:t>
      </w:r>
    </w:p>
    <w:p w:rsidR="00A81C34" w:rsidRPr="00AC6F24" w:rsidRDefault="00A81C34" w:rsidP="00A81C34">
      <w:pPr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</w:pPr>
      <w:r w:rsidRPr="00AC6F24">
        <w:t xml:space="preserve">Диагностика поражений, оказание помощи пораженным на различных этапах эвакуации; </w:t>
      </w:r>
    </w:p>
    <w:p w:rsidR="00A81C34" w:rsidRPr="00AC6F24" w:rsidRDefault="00A81C34" w:rsidP="00A81C34">
      <w:pPr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</w:pPr>
      <w:r w:rsidRPr="00AC6F24">
        <w:t>Определение санитарно-противоэпидемических мероприятий по контролю и защите про</w:t>
      </w:r>
      <w:r w:rsidRPr="00AC6F24">
        <w:softHyphen/>
        <w:t>дуктов питания, пищевого сырья, воды и организация их санитарной экспертизы в чрез</w:t>
      </w:r>
      <w:r w:rsidRPr="00AC6F24">
        <w:softHyphen/>
        <w:t>вычайных ситуациях.</w:t>
      </w:r>
    </w:p>
    <w:p w:rsidR="00A81C34" w:rsidRPr="00AC6F24" w:rsidRDefault="00A81C34" w:rsidP="00A81C34">
      <w:pPr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</w:pPr>
      <w:r w:rsidRPr="00AC6F24">
        <w:t xml:space="preserve">Организация медицинской защиты населения и сил ГО и РСЧС в ЧС мирного и военного времени; </w:t>
      </w:r>
    </w:p>
    <w:p w:rsidR="00A81C34" w:rsidRPr="00AC6F24" w:rsidRDefault="00A81C34" w:rsidP="00A81C34">
      <w:pPr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caps/>
        </w:rPr>
      </w:pPr>
      <w:r w:rsidRPr="00AC6F24">
        <w:t>Организация обеспечения медицинским имуществом службы ВСМК в ЧС.</w:t>
      </w:r>
    </w:p>
    <w:p w:rsidR="00994E6B" w:rsidRPr="00994E6B" w:rsidRDefault="00994E6B" w:rsidP="00994E6B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319A" w:rsidRPr="00994E6B" w:rsidRDefault="005A319A" w:rsidP="00994E6B">
      <w:pPr>
        <w:widowControl w:val="0"/>
        <w:spacing w:line="276" w:lineRule="auto"/>
        <w:ind w:firstLine="709"/>
        <w:jc w:val="both"/>
        <w:rPr>
          <w:caps/>
        </w:rPr>
      </w:pPr>
    </w:p>
    <w:p w:rsidR="005A319A" w:rsidRPr="00994E6B" w:rsidRDefault="005A319A" w:rsidP="00994E6B">
      <w:pPr>
        <w:widowControl w:val="0"/>
        <w:spacing w:line="276" w:lineRule="auto"/>
        <w:ind w:firstLine="709"/>
        <w:jc w:val="both"/>
        <w:rPr>
          <w:caps/>
        </w:rPr>
      </w:pPr>
    </w:p>
    <w:p w:rsidR="005A319A" w:rsidRPr="00994E6B" w:rsidRDefault="005A319A" w:rsidP="00994E6B">
      <w:pPr>
        <w:widowControl w:val="0"/>
        <w:spacing w:line="276" w:lineRule="auto"/>
        <w:ind w:firstLine="709"/>
        <w:jc w:val="both"/>
        <w:rPr>
          <w:caps/>
        </w:rPr>
      </w:pPr>
    </w:p>
    <w:p w:rsidR="005A319A" w:rsidRPr="00994E6B" w:rsidRDefault="005A319A" w:rsidP="00994E6B">
      <w:pPr>
        <w:widowControl w:val="0"/>
        <w:spacing w:line="276" w:lineRule="auto"/>
        <w:ind w:firstLine="709"/>
        <w:jc w:val="both"/>
        <w:rPr>
          <w:caps/>
        </w:rPr>
      </w:pPr>
    </w:p>
    <w:p w:rsidR="00820DA4" w:rsidRPr="00994E6B" w:rsidRDefault="007F53F7" w:rsidP="00994E6B">
      <w:pPr>
        <w:shd w:val="clear" w:color="auto" w:fill="FFFFFF"/>
        <w:spacing w:line="276" w:lineRule="auto"/>
        <w:ind w:firstLine="709"/>
        <w:jc w:val="center"/>
        <w:rPr>
          <w:b/>
          <w:bCs/>
          <w:iCs/>
          <w:color w:val="000000"/>
        </w:rPr>
      </w:pPr>
      <w:r w:rsidRPr="00994E6B">
        <w:rPr>
          <w:b/>
          <w:bCs/>
          <w:spacing w:val="-6"/>
        </w:rPr>
        <w:t>2. ПЕРЕЧЕНЬ ПЛАНИРУЕМЫХ РЕЗУЛЬТАТОВ ОБУЧЕНИЯ</w:t>
      </w:r>
      <w:r w:rsidR="0041391C" w:rsidRPr="00994E6B">
        <w:rPr>
          <w:b/>
          <w:bCs/>
          <w:spacing w:val="-6"/>
        </w:rPr>
        <w:t xml:space="preserve"> </w:t>
      </w:r>
      <w:r w:rsidRPr="00994E6B">
        <w:rPr>
          <w:b/>
          <w:bCs/>
          <w:iCs/>
          <w:color w:val="000000"/>
        </w:rPr>
        <w:t>ФОРМИРУЕМЫЕ В ПРОЦЕС</w:t>
      </w:r>
      <w:r w:rsidR="0041391C" w:rsidRPr="00994E6B">
        <w:rPr>
          <w:b/>
          <w:bCs/>
          <w:iCs/>
          <w:color w:val="000000"/>
        </w:rPr>
        <w:t xml:space="preserve">СЕ ИЗУЧЕНИЯ ДИСЦИПЛИНЫ </w:t>
      </w:r>
      <w:r w:rsidRPr="00994E6B">
        <w:rPr>
          <w:b/>
          <w:bCs/>
          <w:iCs/>
          <w:color w:val="000000"/>
        </w:rPr>
        <w:t>КОМПЕТЕНЦИИ</w:t>
      </w:r>
    </w:p>
    <w:p w:rsidR="0063191B" w:rsidRPr="00994E6B" w:rsidRDefault="0063191B" w:rsidP="00994E6B">
      <w:pPr>
        <w:spacing w:line="276" w:lineRule="auto"/>
        <w:ind w:firstLine="709"/>
        <w:jc w:val="center"/>
        <w:rPr>
          <w:b/>
          <w:bCs/>
          <w:iCs/>
          <w:color w:val="000000"/>
        </w:rPr>
      </w:pPr>
    </w:p>
    <w:p w:rsidR="0063191B" w:rsidRPr="00994E6B" w:rsidRDefault="0063191B" w:rsidP="00994E6B">
      <w:pPr>
        <w:spacing w:line="276" w:lineRule="auto"/>
        <w:ind w:firstLine="709"/>
        <w:rPr>
          <w:b/>
          <w:i/>
        </w:rPr>
      </w:pPr>
      <w:r w:rsidRPr="00994E6B">
        <w:rPr>
          <w:b/>
          <w:i/>
        </w:rPr>
        <w:t>ФГОС 3++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994E6B" w:rsidRPr="00994E6B" w:rsidTr="00677C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6B" w:rsidRPr="00994E6B" w:rsidRDefault="00994E6B" w:rsidP="00994E6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994E6B">
              <w:rPr>
                <w:b/>
                <w:color w:val="000000"/>
              </w:rPr>
              <w:t>Код и наименование компетенции</w:t>
            </w:r>
          </w:p>
          <w:p w:rsidR="00994E6B" w:rsidRPr="00994E6B" w:rsidRDefault="00994E6B" w:rsidP="00994E6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994E6B">
              <w:rPr>
                <w:b/>
                <w:color w:val="000000"/>
              </w:rPr>
              <w:t>(или ее части)</w:t>
            </w:r>
          </w:p>
        </w:tc>
      </w:tr>
      <w:tr w:rsidR="00994E6B" w:rsidRPr="00994E6B" w:rsidTr="00677C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6B" w:rsidRPr="00994E6B" w:rsidRDefault="00994E6B" w:rsidP="00994E6B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994E6B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994E6B" w:rsidRPr="00994E6B" w:rsidTr="00677C49">
        <w:trPr>
          <w:trHeight w:val="29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6B" w:rsidRPr="00994E6B" w:rsidRDefault="00994E6B" w:rsidP="00994E6B">
            <w:pPr>
              <w:spacing w:line="276" w:lineRule="auto"/>
              <w:jc w:val="center"/>
              <w:rPr>
                <w:b/>
              </w:rPr>
            </w:pPr>
            <w:r w:rsidRPr="00994E6B">
              <w:rPr>
                <w:b/>
              </w:rPr>
              <w:t>Универсальные компетенции (УК)</w:t>
            </w:r>
          </w:p>
        </w:tc>
      </w:tr>
      <w:tr w:rsidR="00994E6B" w:rsidRPr="00994E6B" w:rsidTr="00677C4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rPr>
                <w:b/>
              </w:rPr>
            </w:pPr>
            <w:r w:rsidRPr="00994E6B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94E6B" w:rsidRPr="00994E6B" w:rsidTr="00677C49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</w:pPr>
            <w:r w:rsidRPr="00994E6B">
              <w:t>ИД-4УК-8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rPr>
                <w:b/>
                <w:i/>
              </w:rPr>
            </w:pPr>
            <w:r w:rsidRPr="00994E6B">
              <w:rPr>
                <w:b/>
                <w:i/>
              </w:rPr>
              <w:t>Разъясняет правила поведения при возникновении чрезвычайных ситуаций природного и техногенного происхождения, оказывает первую помощь, описывает способы участия в восстановительных мероприятиях</w:t>
            </w:r>
          </w:p>
        </w:tc>
      </w:tr>
      <w:tr w:rsidR="00994E6B" w:rsidRPr="00994E6B" w:rsidTr="00677C49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both"/>
              <w:rPr>
                <w:b/>
              </w:rPr>
            </w:pPr>
            <w:r w:rsidRPr="00994E6B">
              <w:rPr>
                <w:b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</w:pPr>
            <w:r w:rsidRPr="00994E6B">
              <w:t>перечень состояний при которых оказывается первая помощь и   мероприятий по оказанию   первой помощи;</w:t>
            </w:r>
          </w:p>
          <w:p w:rsidR="00994E6B" w:rsidRPr="00994E6B" w:rsidRDefault="00994E6B" w:rsidP="00994E6B">
            <w:pPr>
              <w:spacing w:line="276" w:lineRule="auto"/>
            </w:pPr>
            <w:r w:rsidRPr="00994E6B">
              <w:t>принципы и правила безопасного поведения и защиты при различных критических и чрезвычайных ситуациях.</w:t>
            </w:r>
          </w:p>
        </w:tc>
      </w:tr>
      <w:tr w:rsidR="00994E6B" w:rsidRPr="00994E6B" w:rsidTr="00677C49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both"/>
              <w:rPr>
                <w:b/>
              </w:rPr>
            </w:pPr>
            <w:r w:rsidRPr="00994E6B">
              <w:rPr>
                <w:b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</w:pPr>
            <w:r w:rsidRPr="00994E6B">
              <w:t>применять полученные знания в выборе и оценке различных методов и приемов оказания первой помощи;</w:t>
            </w:r>
          </w:p>
          <w:p w:rsidR="00994E6B" w:rsidRPr="00994E6B" w:rsidRDefault="00994E6B" w:rsidP="00994E6B">
            <w:pPr>
              <w:spacing w:line="276" w:lineRule="auto"/>
            </w:pPr>
            <w:r w:rsidRPr="00994E6B">
              <w:t>оказывать первую помощь в очагах поражения при ЧС.</w:t>
            </w:r>
          </w:p>
        </w:tc>
      </w:tr>
      <w:tr w:rsidR="00994E6B" w:rsidRPr="00994E6B" w:rsidTr="00677C49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both"/>
              <w:rPr>
                <w:b/>
              </w:rPr>
            </w:pPr>
            <w:r w:rsidRPr="00994E6B">
              <w:rPr>
                <w:b/>
              </w:rPr>
              <w:t>владеть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</w:pPr>
            <w:r w:rsidRPr="00994E6B">
              <w:t>методикой проведения реанимационных мероприятий;</w:t>
            </w:r>
          </w:p>
          <w:p w:rsidR="00994E6B" w:rsidRPr="00994E6B" w:rsidRDefault="00994E6B" w:rsidP="00994E6B">
            <w:pPr>
              <w:spacing w:line="276" w:lineRule="auto"/>
            </w:pPr>
            <w:r w:rsidRPr="00994E6B">
              <w:t>навыками оказания первой помощи при несчастных случаях и травмах; методиками остановки кровотечений;</w:t>
            </w:r>
          </w:p>
          <w:p w:rsidR="00994E6B" w:rsidRPr="00994E6B" w:rsidRDefault="00994E6B" w:rsidP="00994E6B">
            <w:pPr>
              <w:spacing w:line="276" w:lineRule="auto"/>
              <w:rPr>
                <w:bCs/>
              </w:rPr>
            </w:pPr>
            <w:r w:rsidRPr="00994E6B">
              <w:t>методиками и навыками транспортной иммобилизации и эвакуации пострадавших при ЧС; навыками оказания первой помощи при ожогах, переохлаждении и обморожении.</w:t>
            </w:r>
          </w:p>
        </w:tc>
      </w:tr>
      <w:tr w:rsidR="00994E6B" w:rsidRPr="00994E6B" w:rsidTr="00677C49">
        <w:trPr>
          <w:trHeight w:val="28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center"/>
              <w:rPr>
                <w:b/>
              </w:rPr>
            </w:pPr>
            <w:r w:rsidRPr="00994E6B">
              <w:rPr>
                <w:b/>
              </w:rPr>
              <w:t>Общепрофессиональные компетенции (ОПК)</w:t>
            </w:r>
          </w:p>
        </w:tc>
      </w:tr>
      <w:tr w:rsidR="00994E6B" w:rsidRPr="00994E6B" w:rsidTr="00677C4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E6B" w:rsidRPr="00994E6B" w:rsidRDefault="00994E6B" w:rsidP="00994E6B">
            <w:pPr>
              <w:spacing w:line="276" w:lineRule="auto"/>
              <w:rPr>
                <w:b/>
                <w:bCs/>
                <w:iCs/>
                <w:color w:val="000000"/>
              </w:rPr>
            </w:pPr>
            <w:r w:rsidRPr="00994E6B">
              <w:rPr>
                <w:b/>
              </w:rPr>
              <w:t>ОПК-5 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</w:tr>
      <w:tr w:rsidR="00994E6B" w:rsidRPr="00994E6B" w:rsidTr="00677C49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</w:pPr>
            <w:r w:rsidRPr="00994E6B">
              <w:t>ИД-1ОПК-5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rPr>
                <w:b/>
                <w:i/>
              </w:rPr>
            </w:pPr>
            <w:r w:rsidRPr="00994E6B">
              <w:rPr>
                <w:b/>
                <w:i/>
              </w:rPr>
              <w:t>Устанавливает факт возникновения неотложного состояния у посетителя аптечной организации, при котором необходимо оказание первой помощи, в том числе при воздействии агентов химического терроризма и аварийно-опасных химических веществ</w:t>
            </w:r>
          </w:p>
        </w:tc>
      </w:tr>
      <w:tr w:rsidR="00994E6B" w:rsidRPr="00994E6B" w:rsidTr="00677C49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both"/>
              <w:rPr>
                <w:b/>
              </w:rPr>
            </w:pPr>
            <w:r w:rsidRPr="00994E6B">
              <w:rPr>
                <w:b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rPr>
                <w:b/>
                <w:i/>
              </w:rPr>
            </w:pPr>
            <w:r w:rsidRPr="00994E6B">
              <w:t>признаки неотложных состояний, причины и факторы их вызывающие; методы восстановления жизненно важных функций организма.</w:t>
            </w:r>
          </w:p>
        </w:tc>
      </w:tr>
      <w:tr w:rsidR="00994E6B" w:rsidRPr="00994E6B" w:rsidTr="00677C49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both"/>
              <w:rPr>
                <w:b/>
              </w:rPr>
            </w:pPr>
            <w:r w:rsidRPr="00994E6B">
              <w:rPr>
                <w:b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</w:pPr>
            <w:r w:rsidRPr="00994E6B">
              <w:rPr>
                <w:highlight w:val="white"/>
              </w:rPr>
              <w:t xml:space="preserve">оценить состояние пострадавшего, для принятия решения в </w:t>
            </w:r>
            <w:r w:rsidRPr="00994E6B">
              <w:rPr>
                <w:highlight w:val="white"/>
              </w:rPr>
              <w:lastRenderedPageBreak/>
              <w:t>нестандартной ситуации и нести ответственность за принятые решения</w:t>
            </w:r>
            <w:r w:rsidRPr="00994E6B">
              <w:t>;</w:t>
            </w:r>
          </w:p>
          <w:p w:rsidR="00994E6B" w:rsidRPr="00994E6B" w:rsidRDefault="00994E6B" w:rsidP="00994E6B">
            <w:pPr>
              <w:spacing w:line="276" w:lineRule="auto"/>
              <w:rPr>
                <w:b/>
                <w:i/>
              </w:rPr>
            </w:pPr>
            <w:r w:rsidRPr="00994E6B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994E6B" w:rsidRPr="00994E6B" w:rsidTr="00677C49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both"/>
              <w:rPr>
                <w:b/>
              </w:rPr>
            </w:pPr>
            <w:r w:rsidRPr="00994E6B">
              <w:rPr>
                <w:b/>
              </w:rPr>
              <w:lastRenderedPageBreak/>
              <w:t>владеть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</w:pPr>
            <w:r w:rsidRPr="00994E6B">
              <w:t>умением действовать в нестандартных ситуациях;</w:t>
            </w:r>
          </w:p>
          <w:p w:rsidR="00994E6B" w:rsidRPr="00994E6B" w:rsidRDefault="00994E6B" w:rsidP="00994E6B">
            <w:pPr>
              <w:spacing w:line="276" w:lineRule="auto"/>
            </w:pPr>
            <w:r w:rsidRPr="00994E6B">
              <w:t>методами оказания первой помощи при воздействии агентов химической природы.</w:t>
            </w:r>
          </w:p>
        </w:tc>
      </w:tr>
      <w:tr w:rsidR="00994E6B" w:rsidRPr="00994E6B" w:rsidTr="00677C49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</w:pPr>
            <w:r w:rsidRPr="00994E6B">
              <w:t>ИД-3ОПК-5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rPr>
                <w:b/>
                <w:i/>
              </w:rPr>
            </w:pPr>
            <w:r w:rsidRPr="00994E6B">
              <w:rPr>
                <w:b/>
                <w:i/>
              </w:rPr>
              <w:t>Использует медицинские средства защиты, профилактики, оказания медицинской помощи и лечения поражений токсическими веществами различной природы, радиоактивными веществами и биологическими средствами</w:t>
            </w:r>
          </w:p>
        </w:tc>
      </w:tr>
      <w:tr w:rsidR="00994E6B" w:rsidRPr="00994E6B" w:rsidTr="00677C49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both"/>
              <w:rPr>
                <w:b/>
              </w:rPr>
            </w:pPr>
            <w:r w:rsidRPr="00994E6B">
              <w:rPr>
                <w:b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both"/>
            </w:pPr>
            <w:r w:rsidRPr="00994E6B">
              <w:rPr>
                <w:rStyle w:val="fontstyle01"/>
                <w:rFonts w:ascii="Times New Roman" w:hAnsi="Times New Roman" w:hint="default"/>
              </w:rPr>
              <w:t>современные средства индивидуальной защиты:</w:t>
            </w:r>
            <w:r w:rsidRPr="00994E6B">
              <w:rPr>
                <w:color w:val="000000"/>
              </w:rPr>
              <w:br/>
            </w:r>
            <w:r w:rsidRPr="00994E6B">
              <w:rPr>
                <w:rStyle w:val="fontstyle01"/>
                <w:rFonts w:ascii="Times New Roman" w:hAnsi="Times New Roman" w:hint="default"/>
              </w:rPr>
              <w:t>медицинские средства индивидуальной защиты от токсичных химических веществ, биологических средств, радиоактивных веществ;</w:t>
            </w:r>
            <w:r w:rsidRPr="00994E6B">
              <w:rPr>
                <w:color w:val="000000"/>
              </w:rPr>
              <w:br/>
            </w:r>
            <w:r w:rsidRPr="00994E6B">
              <w:rPr>
                <w:rStyle w:val="fontstyle01"/>
                <w:rFonts w:ascii="Times New Roman" w:hAnsi="Times New Roman" w:hint="default"/>
              </w:rPr>
              <w:t>основные мероприятия по организации и проведению специальной обработки населения, территории, продуктов питания, воды и медицинского имущества.</w:t>
            </w:r>
          </w:p>
        </w:tc>
      </w:tr>
      <w:tr w:rsidR="00994E6B" w:rsidRPr="00994E6B" w:rsidTr="00677C49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both"/>
              <w:rPr>
                <w:b/>
              </w:rPr>
            </w:pPr>
            <w:r w:rsidRPr="00994E6B">
              <w:rPr>
                <w:b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both"/>
            </w:pPr>
            <w:r w:rsidRPr="00994E6B">
              <w:rPr>
                <w:rStyle w:val="fontstyle01"/>
                <w:rFonts w:ascii="Times New Roman" w:hAnsi="Times New Roman" w:hint="default"/>
              </w:rPr>
              <w:t>использовать медицинские средства защиты, профилактики, оказания медицинской помощи и лечения поражений токсическими веществами различной природы, радиоактивными веществами и биологическими средствами.</w:t>
            </w:r>
          </w:p>
        </w:tc>
      </w:tr>
      <w:tr w:rsidR="00994E6B" w:rsidRPr="00994E6B" w:rsidTr="00677C49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both"/>
              <w:rPr>
                <w:b/>
              </w:rPr>
            </w:pPr>
            <w:r w:rsidRPr="00994E6B">
              <w:rPr>
                <w:b/>
              </w:rPr>
              <w:t>владеть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6B" w:rsidRPr="00994E6B" w:rsidRDefault="00994E6B" w:rsidP="00994E6B">
            <w:pPr>
              <w:spacing w:line="276" w:lineRule="auto"/>
              <w:jc w:val="both"/>
            </w:pPr>
            <w:r w:rsidRPr="00994E6B">
              <w:rPr>
                <w:rStyle w:val="fontstyle01"/>
                <w:rFonts w:ascii="Times New Roman" w:hAnsi="Times New Roman" w:hint="default"/>
              </w:rPr>
              <w:t>навыками использования медицинских средств защиты, профилактики, оказания медицинской помощи и лечения поражений токсическими веществами различной</w:t>
            </w:r>
            <w:r w:rsidRPr="00994E6B">
              <w:rPr>
                <w:color w:val="000000"/>
              </w:rPr>
              <w:br/>
            </w:r>
            <w:r w:rsidRPr="00994E6B">
              <w:rPr>
                <w:rStyle w:val="fontstyle01"/>
                <w:rFonts w:ascii="Times New Roman" w:hAnsi="Times New Roman" w:hint="default"/>
              </w:rPr>
              <w:t>природы, радиоактивными веществами и биологическими средствами.</w:t>
            </w:r>
          </w:p>
        </w:tc>
      </w:tr>
    </w:tbl>
    <w:p w:rsidR="0063191B" w:rsidRPr="00994E6B" w:rsidRDefault="0063191B" w:rsidP="00994E6B">
      <w:pPr>
        <w:spacing w:line="276" w:lineRule="auto"/>
        <w:ind w:firstLine="709"/>
        <w:rPr>
          <w:b/>
          <w:bCs/>
          <w:iCs/>
          <w:color w:val="000000"/>
        </w:rPr>
      </w:pPr>
    </w:p>
    <w:p w:rsidR="0063191B" w:rsidRPr="00994E6B" w:rsidRDefault="0063191B" w:rsidP="00994E6B">
      <w:pPr>
        <w:spacing w:line="276" w:lineRule="auto"/>
        <w:ind w:firstLine="709"/>
        <w:jc w:val="center"/>
        <w:rPr>
          <w:b/>
          <w:bCs/>
          <w:iCs/>
          <w:color w:val="000000"/>
        </w:rPr>
      </w:pPr>
    </w:p>
    <w:p w:rsidR="00820DA4" w:rsidRPr="00994E6B" w:rsidRDefault="007F53F7" w:rsidP="00994E6B">
      <w:pPr>
        <w:shd w:val="clear" w:color="auto" w:fill="FFFFFF"/>
        <w:spacing w:line="276" w:lineRule="auto"/>
        <w:ind w:firstLine="709"/>
        <w:jc w:val="center"/>
        <w:rPr>
          <w:b/>
          <w:bCs/>
          <w:spacing w:val="-5"/>
        </w:rPr>
      </w:pPr>
      <w:r w:rsidRPr="00994E6B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994E6B" w:rsidRPr="00994E6B" w:rsidRDefault="00994E6B" w:rsidP="00994E6B">
      <w:pPr>
        <w:spacing w:line="276" w:lineRule="auto"/>
        <w:ind w:firstLine="709"/>
        <w:jc w:val="both"/>
      </w:pPr>
      <w:r w:rsidRPr="00994E6B">
        <w:t>Дисциплина «Первая помощь и медицина чрезвычайных ситуаций» относится к обязательной части Б</w:t>
      </w:r>
      <w:proofErr w:type="gramStart"/>
      <w:r w:rsidRPr="00994E6B">
        <w:t>1.О.</w:t>
      </w:r>
      <w:proofErr w:type="gramEnd"/>
      <w:r w:rsidRPr="00994E6B">
        <w:t xml:space="preserve">26 учебного плана. </w:t>
      </w:r>
    </w:p>
    <w:p w:rsidR="00994E6B" w:rsidRPr="00994E6B" w:rsidRDefault="00994E6B" w:rsidP="00994E6B">
      <w:pPr>
        <w:widowControl w:val="0"/>
        <w:tabs>
          <w:tab w:val="left" w:pos="709"/>
        </w:tabs>
        <w:spacing w:line="276" w:lineRule="auto"/>
        <w:ind w:firstLine="709"/>
        <w:jc w:val="both"/>
      </w:pPr>
      <w:r w:rsidRPr="00994E6B">
        <w:t xml:space="preserve">            Предшествующими, на которых непосредственно базируется дисциплина «Первая помощь и медицина чрезвычайных ситуаций», являются: История медицины, Биоэтика, Психология и педагогика, Общая химия, Физика, Математика, Правоведение, Биология, Биологическая химия, Микробиология, Иммунология, Патологическая физиология, Учебная практика, Общественное здоровье и здравоохранение, Безопасность жизнедеятельности.  </w:t>
      </w:r>
    </w:p>
    <w:p w:rsidR="00994E6B" w:rsidRPr="00994E6B" w:rsidRDefault="00994E6B" w:rsidP="00994E6B">
      <w:pPr>
        <w:widowControl w:val="0"/>
        <w:autoSpaceDE w:val="0"/>
        <w:autoSpaceDN w:val="0"/>
        <w:adjustRightInd w:val="0"/>
        <w:spacing w:line="276" w:lineRule="auto"/>
        <w:ind w:firstLine="709"/>
      </w:pPr>
      <w:r w:rsidRPr="00994E6B">
        <w:t xml:space="preserve"> 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организационно-управленческих задач профессиональной деятельности.</w:t>
      </w:r>
    </w:p>
    <w:p w:rsidR="007F53F7" w:rsidRPr="00994E6B" w:rsidRDefault="007F53F7" w:rsidP="00994E6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6"/>
        </w:rPr>
      </w:pPr>
    </w:p>
    <w:p w:rsidR="005A319A" w:rsidRPr="00994E6B" w:rsidRDefault="005A319A" w:rsidP="00994E6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6"/>
        </w:rPr>
      </w:pPr>
    </w:p>
    <w:p w:rsidR="00820DA4" w:rsidRPr="00994E6B" w:rsidRDefault="007F53F7" w:rsidP="00994E6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center"/>
        <w:rPr>
          <w:b/>
          <w:spacing w:val="-10"/>
        </w:rPr>
      </w:pPr>
      <w:r w:rsidRPr="00994E6B">
        <w:rPr>
          <w:b/>
          <w:spacing w:val="-6"/>
        </w:rPr>
        <w:lastRenderedPageBreak/>
        <w:t>4. ТРУДОЕМКОСТЬ УЧЕБНОЙ ДИСЦИПЛИНЫ СОСТАВЛЯЕТ</w:t>
      </w:r>
      <w:r w:rsidR="009E4C6E" w:rsidRPr="00994E6B">
        <w:rPr>
          <w:b/>
          <w:spacing w:val="-6"/>
        </w:rPr>
        <w:t xml:space="preserve"> 3 </w:t>
      </w:r>
      <w:r w:rsidRPr="00994E6B">
        <w:rPr>
          <w:b/>
          <w:spacing w:val="-6"/>
        </w:rPr>
        <w:t>ЗАЧЕТНЫХ ЕДИНИЦ,</w:t>
      </w:r>
      <w:r w:rsidRPr="00994E6B">
        <w:rPr>
          <w:b/>
        </w:rPr>
        <w:t xml:space="preserve"> </w:t>
      </w:r>
      <w:r w:rsidR="009E4C6E" w:rsidRPr="00994E6B">
        <w:rPr>
          <w:b/>
        </w:rPr>
        <w:t xml:space="preserve">108 </w:t>
      </w:r>
      <w:r w:rsidRPr="00994E6B">
        <w:rPr>
          <w:b/>
        </w:rPr>
        <w:t xml:space="preserve">АКАДЕМИЧЕСКИХ </w:t>
      </w:r>
      <w:r w:rsidRPr="00994E6B">
        <w:rPr>
          <w:b/>
          <w:spacing w:val="-10"/>
        </w:rPr>
        <w:t>ЧАС</w:t>
      </w:r>
      <w:r w:rsidR="009E4C6E" w:rsidRPr="00994E6B">
        <w:rPr>
          <w:b/>
          <w:spacing w:val="-10"/>
        </w:rPr>
        <w:t>А</w:t>
      </w:r>
      <w:r w:rsidRPr="00994E6B">
        <w:rPr>
          <w:b/>
          <w:spacing w:val="-10"/>
        </w:rPr>
        <w:t>.</w:t>
      </w:r>
    </w:p>
    <w:p w:rsidR="003D6F27" w:rsidRPr="00994E6B" w:rsidRDefault="003D6F27" w:rsidP="00994E6B">
      <w:pPr>
        <w:spacing w:line="276" w:lineRule="auto"/>
        <w:ind w:firstLine="709"/>
      </w:pPr>
      <w:r w:rsidRPr="00994E6B">
        <w:t>Лекции – 16 (часов)</w:t>
      </w:r>
    </w:p>
    <w:p w:rsidR="003D6F27" w:rsidRPr="00994E6B" w:rsidRDefault="003D6F27" w:rsidP="00994E6B">
      <w:pPr>
        <w:spacing w:line="276" w:lineRule="auto"/>
        <w:ind w:firstLine="709"/>
      </w:pPr>
      <w:r w:rsidRPr="00994E6B">
        <w:t>Практических занятий – 34 (часов)</w:t>
      </w:r>
    </w:p>
    <w:p w:rsidR="003D6F27" w:rsidRPr="00994E6B" w:rsidRDefault="003D6F27" w:rsidP="00994E6B">
      <w:pPr>
        <w:spacing w:line="276" w:lineRule="auto"/>
        <w:ind w:firstLine="709"/>
      </w:pPr>
      <w:r w:rsidRPr="00994E6B">
        <w:t xml:space="preserve">Самостоятельная работа – </w:t>
      </w:r>
      <w:r w:rsidR="009E4C6E" w:rsidRPr="00994E6B">
        <w:t>58</w:t>
      </w:r>
      <w:r w:rsidRPr="00994E6B">
        <w:t xml:space="preserve"> (час</w:t>
      </w:r>
      <w:r w:rsidR="009E4C6E" w:rsidRPr="00994E6B">
        <w:t>ов</w:t>
      </w:r>
      <w:r w:rsidRPr="00994E6B">
        <w:t>)</w:t>
      </w:r>
    </w:p>
    <w:p w:rsidR="003D6F27" w:rsidRPr="00994E6B" w:rsidRDefault="003D6F27" w:rsidP="00994E6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820DA4" w:rsidRPr="00994E6B" w:rsidRDefault="00820DA4" w:rsidP="00994E6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820DA4" w:rsidRPr="00994E6B" w:rsidRDefault="007F53F7" w:rsidP="00994E6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center"/>
        <w:rPr>
          <w:b/>
          <w:spacing w:val="-10"/>
        </w:rPr>
      </w:pPr>
      <w:r w:rsidRPr="00994E6B">
        <w:rPr>
          <w:b/>
          <w:spacing w:val="-10"/>
        </w:rPr>
        <w:t>5.  ОСНО</w:t>
      </w:r>
      <w:r w:rsidR="0041391C" w:rsidRPr="00994E6B">
        <w:rPr>
          <w:b/>
          <w:spacing w:val="-10"/>
        </w:rPr>
        <w:t>ВНЫЕ РАЗДЕЛЫ ДИСЦИПЛИНЫ</w:t>
      </w:r>
      <w:r w:rsidRPr="00994E6B">
        <w:rPr>
          <w:b/>
          <w:spacing w:val="-10"/>
        </w:rPr>
        <w:t>.</w:t>
      </w:r>
    </w:p>
    <w:p w:rsidR="007F53F7" w:rsidRPr="00994E6B" w:rsidRDefault="007F53F7" w:rsidP="00994E6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center"/>
        <w:rPr>
          <w:b/>
          <w:spacing w:val="-10"/>
        </w:rPr>
      </w:pPr>
    </w:p>
    <w:tbl>
      <w:tblPr>
        <w:tblW w:w="4927" w:type="pct"/>
        <w:tblLayout w:type="fixed"/>
        <w:tblLook w:val="01E0" w:firstRow="1" w:lastRow="1" w:firstColumn="1" w:lastColumn="1" w:noHBand="0" w:noVBand="0"/>
      </w:tblPr>
      <w:tblGrid>
        <w:gridCol w:w="9710"/>
      </w:tblGrid>
      <w:tr w:rsidR="0041391C" w:rsidRPr="00994E6B" w:rsidTr="00994E6B">
        <w:trPr>
          <w:trHeight w:val="680"/>
        </w:trPr>
        <w:tc>
          <w:tcPr>
            <w:tcW w:w="5000" w:type="pct"/>
          </w:tcPr>
          <w:p w:rsidR="00994E6B" w:rsidRPr="00994E6B" w:rsidRDefault="00994E6B" w:rsidP="00994E6B">
            <w:pPr>
              <w:spacing w:line="276" w:lineRule="auto"/>
              <w:ind w:firstLine="709"/>
              <w:rPr>
                <w:color w:val="000000"/>
                <w:lang w:eastAsia="en-US"/>
              </w:rPr>
            </w:pPr>
            <w:r w:rsidRPr="00994E6B">
              <w:t xml:space="preserve">Раздел </w:t>
            </w:r>
            <w:r w:rsidRPr="00994E6B">
              <w:rPr>
                <w:color w:val="000000"/>
                <w:lang w:eastAsia="en-US"/>
              </w:rPr>
              <w:t>1.</w:t>
            </w:r>
          </w:p>
          <w:p w:rsidR="0041391C" w:rsidRPr="00994E6B" w:rsidRDefault="00A81C34" w:rsidP="00994E6B">
            <w:pPr>
              <w:tabs>
                <w:tab w:val="right" w:leader="underscore" w:pos="9639"/>
              </w:tabs>
              <w:spacing w:line="276" w:lineRule="auto"/>
              <w:ind w:firstLine="709"/>
              <w:rPr>
                <w:bCs/>
              </w:rPr>
            </w:pPr>
            <w:r w:rsidRPr="00A81C34">
              <w:rPr>
                <w:bCs/>
              </w:rPr>
              <w:t>Организационно-правовые аспекты оказания первой помощи. Оказание первой помощи в экстремальных ситуациях</w:t>
            </w:r>
          </w:p>
        </w:tc>
      </w:tr>
      <w:tr w:rsidR="00994E6B" w:rsidRPr="00994E6B" w:rsidTr="00994E6B">
        <w:trPr>
          <w:trHeight w:val="680"/>
        </w:trPr>
        <w:tc>
          <w:tcPr>
            <w:tcW w:w="5000" w:type="pct"/>
          </w:tcPr>
          <w:p w:rsidR="00A81C34" w:rsidRPr="00994E6B" w:rsidRDefault="00A81C34" w:rsidP="00A81C34">
            <w:pPr>
              <w:spacing w:line="276" w:lineRule="auto"/>
              <w:ind w:firstLine="709"/>
              <w:rPr>
                <w:color w:val="000000"/>
                <w:lang w:eastAsia="en-US"/>
              </w:rPr>
            </w:pPr>
            <w:r w:rsidRPr="00994E6B">
              <w:t xml:space="preserve">Раздел </w:t>
            </w:r>
            <w:r>
              <w:t>2</w:t>
            </w:r>
            <w:r w:rsidRPr="00994E6B">
              <w:rPr>
                <w:color w:val="000000"/>
                <w:lang w:eastAsia="en-US"/>
              </w:rPr>
              <w:t>.</w:t>
            </w:r>
          </w:p>
          <w:p w:rsidR="00994E6B" w:rsidRPr="00994E6B" w:rsidRDefault="00A81C34" w:rsidP="00994E6B">
            <w:pPr>
              <w:tabs>
                <w:tab w:val="right" w:leader="underscore" w:pos="9639"/>
              </w:tabs>
              <w:spacing w:line="276" w:lineRule="auto"/>
              <w:ind w:firstLine="709"/>
              <w:rPr>
                <w:bCs/>
              </w:rPr>
            </w:pPr>
            <w:r w:rsidRPr="00A81C34">
              <w:rPr>
                <w:bCs/>
              </w:rPr>
              <w:t>Оказание первой помощи пострадавшим при несчастных случаях и прочих состояниях.</w:t>
            </w:r>
          </w:p>
        </w:tc>
      </w:tr>
      <w:tr w:rsidR="00A81C34" w:rsidRPr="00994E6B" w:rsidTr="00994E6B">
        <w:trPr>
          <w:trHeight w:val="680"/>
        </w:trPr>
        <w:tc>
          <w:tcPr>
            <w:tcW w:w="5000" w:type="pct"/>
          </w:tcPr>
          <w:p w:rsidR="00A81C34" w:rsidRPr="00994E6B" w:rsidRDefault="00A81C34" w:rsidP="00A81C34">
            <w:pPr>
              <w:spacing w:line="276" w:lineRule="auto"/>
              <w:ind w:firstLine="709"/>
              <w:rPr>
                <w:color w:val="000000"/>
                <w:lang w:eastAsia="en-US"/>
              </w:rPr>
            </w:pPr>
            <w:r w:rsidRPr="00994E6B">
              <w:t xml:space="preserve">Раздел </w:t>
            </w:r>
            <w:r>
              <w:t>3</w:t>
            </w:r>
            <w:r w:rsidRPr="00994E6B">
              <w:rPr>
                <w:color w:val="000000"/>
                <w:lang w:eastAsia="en-US"/>
              </w:rPr>
              <w:t>.</w:t>
            </w:r>
          </w:p>
          <w:p w:rsidR="00A81C34" w:rsidRPr="00994E6B" w:rsidRDefault="00A81C34" w:rsidP="00A81C34">
            <w:pPr>
              <w:tabs>
                <w:tab w:val="right" w:leader="underscore" w:pos="9639"/>
              </w:tabs>
              <w:spacing w:line="276" w:lineRule="auto"/>
              <w:ind w:firstLine="709"/>
            </w:pPr>
            <w:r w:rsidRPr="00994E6B">
              <w:t>Задачи, организационная структура и органы управления Всероссийской службой медицины катастроф (ВСМК).</w:t>
            </w:r>
            <w:r>
              <w:t xml:space="preserve"> </w:t>
            </w:r>
            <w:r w:rsidRPr="00994E6B">
              <w:t>Основы лечебно-эвакуационного обеспечения населения в чрезвычайных ситуациях различного характера</w:t>
            </w:r>
          </w:p>
        </w:tc>
      </w:tr>
      <w:tr w:rsidR="00994E6B" w:rsidRPr="00994E6B" w:rsidTr="00994E6B">
        <w:trPr>
          <w:trHeight w:val="964"/>
        </w:trPr>
        <w:tc>
          <w:tcPr>
            <w:tcW w:w="5000" w:type="pct"/>
          </w:tcPr>
          <w:p w:rsidR="00994E6B" w:rsidRPr="00994E6B" w:rsidRDefault="00994E6B" w:rsidP="00994E6B">
            <w:pPr>
              <w:spacing w:line="276" w:lineRule="auto"/>
              <w:ind w:firstLine="709"/>
              <w:rPr>
                <w:color w:val="000000"/>
                <w:lang w:eastAsia="en-US"/>
              </w:rPr>
            </w:pPr>
            <w:r w:rsidRPr="00994E6B">
              <w:t xml:space="preserve">Раздел </w:t>
            </w:r>
            <w:r w:rsidR="00A81C34">
              <w:rPr>
                <w:color w:val="000000"/>
                <w:lang w:eastAsia="en-US"/>
              </w:rPr>
              <w:t>4</w:t>
            </w:r>
            <w:r w:rsidRPr="00994E6B">
              <w:rPr>
                <w:color w:val="000000"/>
                <w:lang w:eastAsia="en-US"/>
              </w:rPr>
              <w:t>.</w:t>
            </w:r>
          </w:p>
          <w:p w:rsidR="00994E6B" w:rsidRPr="00994E6B" w:rsidRDefault="00994E6B" w:rsidP="00994E6B">
            <w:pPr>
              <w:spacing w:line="276" w:lineRule="auto"/>
              <w:ind w:firstLine="709"/>
            </w:pPr>
            <w:r w:rsidRPr="00994E6B">
              <w:t>Медико-санитарное обеспечение населения при ликвидации последствий чрезвычайных ситуаций различного характера</w:t>
            </w:r>
          </w:p>
        </w:tc>
      </w:tr>
      <w:tr w:rsidR="00994E6B" w:rsidRPr="00994E6B" w:rsidTr="00994E6B">
        <w:trPr>
          <w:trHeight w:val="680"/>
        </w:trPr>
        <w:tc>
          <w:tcPr>
            <w:tcW w:w="5000" w:type="pct"/>
          </w:tcPr>
          <w:p w:rsidR="00994E6B" w:rsidRPr="00994E6B" w:rsidRDefault="00994E6B" w:rsidP="00994E6B">
            <w:pPr>
              <w:spacing w:line="276" w:lineRule="auto"/>
              <w:ind w:firstLine="709"/>
              <w:rPr>
                <w:color w:val="000000"/>
                <w:lang w:eastAsia="en-US"/>
              </w:rPr>
            </w:pPr>
            <w:r w:rsidRPr="00994E6B">
              <w:t xml:space="preserve">Раздел </w:t>
            </w:r>
            <w:r w:rsidR="00A81C34">
              <w:rPr>
                <w:color w:val="000000"/>
                <w:lang w:eastAsia="en-US"/>
              </w:rPr>
              <w:t>5</w:t>
            </w:r>
            <w:r w:rsidRPr="00994E6B">
              <w:rPr>
                <w:color w:val="000000"/>
                <w:lang w:eastAsia="en-US"/>
              </w:rPr>
              <w:t>.</w:t>
            </w:r>
          </w:p>
          <w:p w:rsidR="00994E6B" w:rsidRPr="00994E6B" w:rsidRDefault="00994E6B" w:rsidP="00994E6B">
            <w:pPr>
              <w:spacing w:line="276" w:lineRule="auto"/>
              <w:ind w:firstLine="709"/>
            </w:pPr>
            <w:r w:rsidRPr="00994E6B">
              <w:rPr>
                <w:color w:val="000000"/>
                <w:lang w:eastAsia="en-US"/>
              </w:rPr>
              <w:t>Санитарно-противоэпидемические (профилактические)</w:t>
            </w:r>
            <w:r>
              <w:rPr>
                <w:color w:val="000000"/>
                <w:lang w:eastAsia="en-US"/>
              </w:rPr>
              <w:t xml:space="preserve"> </w:t>
            </w:r>
            <w:r w:rsidRPr="00994E6B">
              <w:rPr>
                <w:color w:val="000000"/>
                <w:lang w:eastAsia="en-US"/>
              </w:rPr>
              <w:t>мероприятия при ликвидации последствий чрезвычайных ситуаций</w:t>
            </w:r>
          </w:p>
        </w:tc>
      </w:tr>
      <w:tr w:rsidR="00994E6B" w:rsidRPr="00994E6B" w:rsidTr="00994E6B">
        <w:trPr>
          <w:trHeight w:val="680"/>
        </w:trPr>
        <w:tc>
          <w:tcPr>
            <w:tcW w:w="5000" w:type="pct"/>
          </w:tcPr>
          <w:p w:rsidR="00994E6B" w:rsidRPr="00994E6B" w:rsidRDefault="00994E6B" w:rsidP="00994E6B">
            <w:pPr>
              <w:spacing w:line="276" w:lineRule="auto"/>
              <w:ind w:firstLine="709"/>
              <w:rPr>
                <w:color w:val="000000"/>
                <w:lang w:eastAsia="en-US"/>
              </w:rPr>
            </w:pPr>
            <w:r w:rsidRPr="00994E6B">
              <w:t xml:space="preserve">Раздел </w:t>
            </w:r>
            <w:r w:rsidR="00A81C34">
              <w:rPr>
                <w:color w:val="000000"/>
                <w:lang w:eastAsia="en-US"/>
              </w:rPr>
              <w:t>6</w:t>
            </w:r>
            <w:bookmarkStart w:id="1" w:name="_GoBack"/>
            <w:bookmarkEnd w:id="1"/>
            <w:r w:rsidRPr="00994E6B">
              <w:rPr>
                <w:color w:val="000000"/>
                <w:lang w:eastAsia="en-US"/>
              </w:rPr>
              <w:t>.</w:t>
            </w:r>
          </w:p>
          <w:p w:rsidR="00994E6B" w:rsidRPr="00994E6B" w:rsidRDefault="00994E6B" w:rsidP="00994E6B">
            <w:pPr>
              <w:spacing w:line="276" w:lineRule="auto"/>
              <w:ind w:firstLine="709"/>
            </w:pPr>
            <w:r w:rsidRPr="00994E6B">
              <w:t>Организация медицинского снабжения в чрезвычайных ситуациях</w:t>
            </w:r>
          </w:p>
        </w:tc>
      </w:tr>
    </w:tbl>
    <w:p w:rsidR="00820DA4" w:rsidRPr="00994E6B" w:rsidRDefault="00820DA4" w:rsidP="00994E6B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</w:rPr>
      </w:pPr>
    </w:p>
    <w:p w:rsidR="009E4C6E" w:rsidRPr="00994E6B" w:rsidRDefault="009E4C6E" w:rsidP="00994E6B">
      <w:pPr>
        <w:shd w:val="clear" w:color="auto" w:fill="FFFFFF"/>
        <w:spacing w:line="276" w:lineRule="auto"/>
        <w:ind w:firstLine="709"/>
        <w:jc w:val="center"/>
        <w:rPr>
          <w:b/>
          <w:iCs/>
          <w:spacing w:val="-7"/>
        </w:rPr>
      </w:pPr>
    </w:p>
    <w:p w:rsidR="00BF0524" w:rsidRPr="00994E6B" w:rsidRDefault="00BF0524" w:rsidP="00994E6B">
      <w:pPr>
        <w:shd w:val="clear" w:color="auto" w:fill="FFFFFF"/>
        <w:spacing w:line="276" w:lineRule="auto"/>
        <w:ind w:firstLine="709"/>
        <w:jc w:val="center"/>
        <w:rPr>
          <w:b/>
          <w:iCs/>
          <w:spacing w:val="-7"/>
        </w:rPr>
      </w:pPr>
    </w:p>
    <w:p w:rsidR="00820DA4" w:rsidRPr="00994E6B" w:rsidRDefault="007F53F7" w:rsidP="00994E6B">
      <w:pPr>
        <w:shd w:val="clear" w:color="auto" w:fill="FFFFFF"/>
        <w:spacing w:line="276" w:lineRule="auto"/>
        <w:ind w:firstLine="709"/>
        <w:jc w:val="center"/>
        <w:rPr>
          <w:b/>
          <w:iCs/>
          <w:spacing w:val="-7"/>
        </w:rPr>
      </w:pPr>
      <w:r w:rsidRPr="00994E6B">
        <w:rPr>
          <w:b/>
          <w:iCs/>
          <w:spacing w:val="-7"/>
        </w:rPr>
        <w:t>6.ФОРМА ПРОМЕЖУТОЧНОЙ АТТЕСТАЦИИ.</w:t>
      </w:r>
    </w:p>
    <w:p w:rsidR="007F53F7" w:rsidRPr="00994E6B" w:rsidRDefault="007F53F7" w:rsidP="00994E6B">
      <w:pPr>
        <w:shd w:val="clear" w:color="auto" w:fill="FFFFFF"/>
        <w:spacing w:line="276" w:lineRule="auto"/>
        <w:ind w:firstLine="709"/>
        <w:jc w:val="center"/>
        <w:rPr>
          <w:b/>
          <w:bCs/>
          <w:spacing w:val="-7"/>
        </w:rPr>
      </w:pPr>
    </w:p>
    <w:p w:rsidR="007D19BB" w:rsidRPr="00994E6B" w:rsidRDefault="00574753" w:rsidP="00994E6B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994E6B">
        <w:rPr>
          <w:rFonts w:ascii="Times New Roman" w:hAnsi="Times New Roman"/>
          <w:bCs/>
          <w:spacing w:val="-7"/>
          <w:sz w:val="24"/>
          <w:szCs w:val="24"/>
        </w:rPr>
        <w:t xml:space="preserve">Вид </w:t>
      </w:r>
      <w:r w:rsidR="00820DA4" w:rsidRPr="00994E6B">
        <w:rPr>
          <w:rFonts w:ascii="Times New Roman" w:hAnsi="Times New Roman"/>
          <w:bCs/>
          <w:spacing w:val="-7"/>
          <w:sz w:val="24"/>
          <w:szCs w:val="24"/>
        </w:rPr>
        <w:t>промежуточной аттестации</w:t>
      </w:r>
      <w:r w:rsidR="007D19BB" w:rsidRPr="00994E6B">
        <w:rPr>
          <w:rFonts w:ascii="Times New Roman" w:hAnsi="Times New Roman"/>
          <w:bCs/>
          <w:spacing w:val="-7"/>
          <w:sz w:val="24"/>
          <w:szCs w:val="24"/>
        </w:rPr>
        <w:t xml:space="preserve"> – </w:t>
      </w:r>
      <w:r w:rsidR="00272623" w:rsidRPr="00994E6B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</w:p>
    <w:p w:rsidR="00820DA4" w:rsidRPr="00994E6B" w:rsidRDefault="007D19BB" w:rsidP="00994E6B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994E6B">
        <w:rPr>
          <w:rFonts w:ascii="Times New Roman" w:hAnsi="Times New Roman"/>
          <w:bCs/>
          <w:spacing w:val="-7"/>
          <w:sz w:val="24"/>
          <w:szCs w:val="24"/>
        </w:rPr>
        <w:t>С</w:t>
      </w:r>
      <w:r w:rsidR="00820DA4" w:rsidRPr="00994E6B">
        <w:rPr>
          <w:rFonts w:ascii="Times New Roman" w:hAnsi="Times New Roman"/>
          <w:bCs/>
          <w:spacing w:val="-7"/>
          <w:sz w:val="24"/>
          <w:szCs w:val="24"/>
        </w:rPr>
        <w:t xml:space="preserve">роки ее проведения в соответствии с учебным планом </w:t>
      </w:r>
      <w:r w:rsidRPr="00994E6B">
        <w:rPr>
          <w:rFonts w:ascii="Times New Roman" w:hAnsi="Times New Roman"/>
          <w:bCs/>
          <w:spacing w:val="-7"/>
          <w:sz w:val="24"/>
          <w:szCs w:val="24"/>
        </w:rPr>
        <w:t xml:space="preserve">– </w:t>
      </w:r>
      <w:r w:rsidR="00994E6B" w:rsidRPr="00994E6B">
        <w:rPr>
          <w:rFonts w:ascii="Times New Roman" w:hAnsi="Times New Roman"/>
          <w:b/>
          <w:bCs/>
          <w:spacing w:val="-7"/>
          <w:sz w:val="24"/>
          <w:szCs w:val="24"/>
        </w:rPr>
        <w:t>5</w:t>
      </w:r>
      <w:r w:rsidRPr="00994E6B">
        <w:rPr>
          <w:rFonts w:ascii="Times New Roman" w:hAnsi="Times New Roman"/>
          <w:b/>
          <w:bCs/>
          <w:spacing w:val="-7"/>
          <w:sz w:val="24"/>
          <w:szCs w:val="24"/>
        </w:rPr>
        <w:t xml:space="preserve">-й </w:t>
      </w:r>
      <w:r w:rsidR="00820DA4" w:rsidRPr="00994E6B">
        <w:rPr>
          <w:rFonts w:ascii="Times New Roman" w:hAnsi="Times New Roman"/>
          <w:b/>
          <w:bCs/>
          <w:spacing w:val="-7"/>
          <w:sz w:val="24"/>
          <w:szCs w:val="24"/>
        </w:rPr>
        <w:t>семестр.</w:t>
      </w:r>
    </w:p>
    <w:p w:rsidR="00820DA4" w:rsidRPr="00994E6B" w:rsidRDefault="00820DA4" w:rsidP="00994E6B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20DA4" w:rsidRPr="00994E6B" w:rsidRDefault="00820DA4" w:rsidP="00994E6B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D19BB" w:rsidRPr="00994E6B" w:rsidRDefault="00820DA4" w:rsidP="00994E6B">
      <w:pPr>
        <w:spacing w:line="276" w:lineRule="auto"/>
        <w:ind w:firstLine="709"/>
      </w:pPr>
      <w:r w:rsidRPr="00994E6B">
        <w:rPr>
          <w:b/>
          <w:bCs/>
          <w:spacing w:val="-7"/>
        </w:rPr>
        <w:t xml:space="preserve">Кафедра </w:t>
      </w:r>
      <w:r w:rsidR="007D19BB" w:rsidRPr="00994E6B">
        <w:rPr>
          <w:b/>
          <w:bCs/>
          <w:spacing w:val="-7"/>
        </w:rPr>
        <w:t>–</w:t>
      </w:r>
      <w:r w:rsidR="009E4C6E" w:rsidRPr="00994E6B">
        <w:rPr>
          <w:b/>
          <w:bCs/>
          <w:spacing w:val="-7"/>
        </w:rPr>
        <w:t xml:space="preserve"> </w:t>
      </w:r>
      <w:r w:rsidRPr="00994E6B">
        <w:rPr>
          <w:b/>
          <w:bCs/>
          <w:spacing w:val="-7"/>
        </w:rPr>
        <w:t>разработчик</w:t>
      </w:r>
      <w:r w:rsidR="007D19BB" w:rsidRPr="00994E6B">
        <w:rPr>
          <w:b/>
          <w:bCs/>
          <w:spacing w:val="-7"/>
        </w:rPr>
        <w:t>:</w:t>
      </w:r>
      <w:r w:rsidR="009E4C6E" w:rsidRPr="00994E6B">
        <w:rPr>
          <w:b/>
          <w:bCs/>
          <w:spacing w:val="-7"/>
        </w:rPr>
        <w:t xml:space="preserve"> </w:t>
      </w:r>
      <w:r w:rsidR="007D19BB" w:rsidRPr="00994E6B">
        <w:t>Безопасности жизнедеятельности и медицины катастроф</w:t>
      </w:r>
    </w:p>
    <w:p w:rsidR="00820DA4" w:rsidRPr="00994E6B" w:rsidRDefault="00820DA4" w:rsidP="00994E6B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20DA4" w:rsidRPr="00994E6B" w:rsidRDefault="00820DA4" w:rsidP="00994E6B">
      <w:pPr>
        <w:pStyle w:val="a4"/>
        <w:shd w:val="clear" w:color="auto" w:fill="FFFFFF"/>
        <w:spacing w:after="0"/>
        <w:ind w:left="36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AA7A95" w:rsidRPr="00994E6B" w:rsidRDefault="00AA7A95" w:rsidP="00994E6B">
      <w:pPr>
        <w:spacing w:line="276" w:lineRule="auto"/>
        <w:ind w:firstLine="709"/>
      </w:pPr>
    </w:p>
    <w:sectPr w:rsidR="00AA7A95" w:rsidRPr="00994E6B" w:rsidSect="009E4C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algun Gothic Semilight"/>
    <w:charset w:val="80"/>
    <w:family w:val="auto"/>
    <w:pitch w:val="default"/>
    <w:sig w:usb0="00000201" w:usb1="00000000" w:usb2="00000000" w:usb3="00000000" w:csb0="0004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E48"/>
    <w:multiLevelType w:val="hybridMultilevel"/>
    <w:tmpl w:val="FE2A4AA4"/>
    <w:lvl w:ilvl="0" w:tplc="DC3C649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5A1102EC"/>
    <w:multiLevelType w:val="hybridMultilevel"/>
    <w:tmpl w:val="A4A8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4C1"/>
    <w:rsid w:val="000C2F3D"/>
    <w:rsid w:val="000D50C2"/>
    <w:rsid w:val="000F1BCE"/>
    <w:rsid w:val="00190F00"/>
    <w:rsid w:val="001C36C7"/>
    <w:rsid w:val="001C407E"/>
    <w:rsid w:val="00225CA1"/>
    <w:rsid w:val="00265217"/>
    <w:rsid w:val="00271135"/>
    <w:rsid w:val="00272623"/>
    <w:rsid w:val="002F1FDF"/>
    <w:rsid w:val="00346C05"/>
    <w:rsid w:val="003C1FB2"/>
    <w:rsid w:val="003D6F27"/>
    <w:rsid w:val="003E0249"/>
    <w:rsid w:val="0041391C"/>
    <w:rsid w:val="00481367"/>
    <w:rsid w:val="004E4D65"/>
    <w:rsid w:val="0052707D"/>
    <w:rsid w:val="00570159"/>
    <w:rsid w:val="00574753"/>
    <w:rsid w:val="005A319A"/>
    <w:rsid w:val="0063191B"/>
    <w:rsid w:val="006C5F6A"/>
    <w:rsid w:val="007D19BB"/>
    <w:rsid w:val="007D34C1"/>
    <w:rsid w:val="007F53F7"/>
    <w:rsid w:val="00820DA4"/>
    <w:rsid w:val="008475D6"/>
    <w:rsid w:val="008913A2"/>
    <w:rsid w:val="008B5751"/>
    <w:rsid w:val="00905D70"/>
    <w:rsid w:val="00994E6B"/>
    <w:rsid w:val="009A185D"/>
    <w:rsid w:val="009E4C6E"/>
    <w:rsid w:val="00A81C34"/>
    <w:rsid w:val="00AA7A95"/>
    <w:rsid w:val="00AE5140"/>
    <w:rsid w:val="00B35110"/>
    <w:rsid w:val="00B65C48"/>
    <w:rsid w:val="00B819F4"/>
    <w:rsid w:val="00B90A47"/>
    <w:rsid w:val="00BF0524"/>
    <w:rsid w:val="00C106A4"/>
    <w:rsid w:val="00C124B9"/>
    <w:rsid w:val="00CE5578"/>
    <w:rsid w:val="00D71FBF"/>
    <w:rsid w:val="00DE75FC"/>
    <w:rsid w:val="00E05278"/>
    <w:rsid w:val="00F34031"/>
    <w:rsid w:val="00F4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0270"/>
  <w15:docId w15:val="{AB47FF9D-8154-481C-BF53-6D51BAC5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2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0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20DA4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820DA4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1">
    <w:name w:val="Основной текст1"/>
    <w:rsid w:val="00527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">
    <w:name w:val="Основной текст14"/>
    <w:rsid w:val="0052707D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character" w:customStyle="1" w:styleId="a5">
    <w:name w:val="Основной текст_"/>
    <w:link w:val="4"/>
    <w:rsid w:val="008B575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8B5751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a6">
    <w:name w:val="Для таблиц"/>
    <w:basedOn w:val="a"/>
    <w:qFormat/>
    <w:rsid w:val="00B819F4"/>
  </w:style>
  <w:style w:type="paragraph" w:styleId="2">
    <w:name w:val="Body Text Indent 2"/>
    <w:basedOn w:val="a"/>
    <w:link w:val="20"/>
    <w:uiPriority w:val="99"/>
    <w:semiHidden/>
    <w:unhideWhenUsed/>
    <w:rsid w:val="000F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F1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53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3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5A319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Gigabyte</cp:lastModifiedBy>
  <cp:revision>50</cp:revision>
  <cp:lastPrinted>2020-12-10T11:59:00Z</cp:lastPrinted>
  <dcterms:created xsi:type="dcterms:W3CDTF">2020-11-24T18:58:00Z</dcterms:created>
  <dcterms:modified xsi:type="dcterms:W3CDTF">2024-06-20T08:22:00Z</dcterms:modified>
</cp:coreProperties>
</file>