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DC" w:rsidRPr="00374FDC" w:rsidRDefault="00374FDC" w:rsidP="00374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 </w:t>
      </w:r>
    </w:p>
    <w:p w:rsidR="00374FDC" w:rsidRPr="00374FDC" w:rsidRDefault="00374FDC" w:rsidP="00374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374FDC" w:rsidRPr="00374FDC" w:rsidRDefault="00374FDC" w:rsidP="00374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«Поликлиническая терапия»</w:t>
      </w:r>
    </w:p>
    <w:p w:rsidR="00374FDC" w:rsidRPr="00374FDC" w:rsidRDefault="00EE45CC" w:rsidP="00374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Б.1.О</w:t>
      </w:r>
      <w:r w:rsidR="00374FDC" w:rsidRPr="00374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52</w:t>
      </w:r>
    </w:p>
    <w:p w:rsidR="00374FDC" w:rsidRPr="00374FDC" w:rsidRDefault="00EE45C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="00374FDC"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31.05.01 </w:t>
      </w:r>
      <w:r w:rsidR="00374FDC" w:rsidRPr="00374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Лечебное</w:t>
      </w:r>
      <w:r w:rsidR="00374FDC"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высшего образования-</w:t>
      </w:r>
      <w:proofErr w:type="spell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</w:t>
      </w:r>
      <w:proofErr w:type="spellEnd"/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 выпускника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(участковый врач – терапевт)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Факультет: 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лечебный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  обучения</w:t>
      </w:r>
      <w:proofErr w:type="gramEnd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очная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Цель и задачи освоения дисциплины</w:t>
      </w:r>
    </w:p>
    <w:p w:rsidR="00374FDC" w:rsidRPr="00374FDC" w:rsidRDefault="00374FDC" w:rsidP="0037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Целью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дисциплины является преподавание дисциплины «Поликлиническая терапия», подготовка студентов к выполнению следующих видов профессиональной деятельности в условиях поликлиники: профилактической, диагностической, лечебной, реабилитационной, организационно- управленческой в соответствии с требованиями Федерального государственного образовательного стандарта высшего образования.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Задачами освоения дисциплины являются: </w:t>
      </w:r>
    </w:p>
    <w:p w:rsidR="00374FDC" w:rsidRPr="00374FDC" w:rsidRDefault="00374FDC" w:rsidP="00EE45C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основные принципы организации лечебно-профилактической помощи населению в условиях поликлиники.</w:t>
      </w:r>
    </w:p>
    <w:p w:rsidR="00374FDC" w:rsidRPr="00374FDC" w:rsidRDefault="00374FDC" w:rsidP="00EE45C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организации работы и должностные обязанности врача-терапевта поликлиники.</w:t>
      </w:r>
    </w:p>
    <w:p w:rsidR="00374FDC" w:rsidRPr="00374FDC" w:rsidRDefault="00374FDC" w:rsidP="00EE45C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диагностику заболеваний и патологических состояний у взрослого населения и подростков на основе владения пропедевтическими и лабораторно-инструментальными методами исследования.</w:t>
      </w:r>
    </w:p>
    <w:p w:rsidR="00374FDC" w:rsidRPr="00374FDC" w:rsidRDefault="00374FDC" w:rsidP="00EE45C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умения клинического мышления по ранней диагностике заболеваний, часто встречающихся в поликлинической практике с учетом особенностей их течения, лечения, первичной и вторичной профилактики, диспансеризации, экспертизы трудоспособности.</w:t>
      </w:r>
    </w:p>
    <w:p w:rsidR="00374FDC" w:rsidRPr="00374FDC" w:rsidRDefault="00374FDC" w:rsidP="00EE45C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диагностику неотложных состояний и оказывать первую медицинскую и врачебную помощь при них на амбулаторно-поликлиническом этапе.</w:t>
      </w:r>
    </w:p>
    <w:p w:rsidR="00374FDC" w:rsidRPr="00374FDC" w:rsidRDefault="00374FDC" w:rsidP="00EE45C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распознавать особенности клинического течения, диагностики, лечения заболеваний внутренних органов у пациентов пожилого и старческого возраста.</w:t>
      </w:r>
    </w:p>
    <w:p w:rsidR="00374FDC" w:rsidRPr="00374FDC" w:rsidRDefault="00374FDC" w:rsidP="00EE45CC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реабилитационные мероприятия среди взрослого населения и подростков, перенесших соматическое заболевание, использовать средства лечебной физкультуры, физиотерапии, нетрадиционных методов лечения и основных курортных факторов у лиц, нуждающихся в реабилитации.</w:t>
      </w:r>
    </w:p>
    <w:p w:rsidR="00374FDC" w:rsidRPr="00374FDC" w:rsidRDefault="00374FDC" w:rsidP="00374F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4FDC" w:rsidRDefault="00374FDC" w:rsidP="00374F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4FDC" w:rsidRPr="00374FDC" w:rsidRDefault="00374FDC" w:rsidP="00374F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Перечень планируемых результатов обучения</w:t>
      </w:r>
    </w:p>
    <w:p w:rsidR="00374FDC" w:rsidRPr="00374FDC" w:rsidRDefault="00374FDC" w:rsidP="0037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предполагает формирование следующих компетенций с </w:t>
      </w:r>
      <w:r w:rsidRPr="00374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ФГОС 3++:</w:t>
      </w:r>
    </w:p>
    <w:p w:rsidR="00374FDC" w:rsidRPr="00374FDC" w:rsidRDefault="00374FDC" w:rsidP="00374FDC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74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общепрофессиональные (ОПК-1,2,4,5,6,7,8,10), профессиональные (ПК-1,2,3,4,5,6) 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2898"/>
        <w:gridCol w:w="4069"/>
      </w:tblGrid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375135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EF3BA7" w:rsidRPr="00375135" w:rsidRDefault="00EF3BA7" w:rsidP="006B4B8E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75135">
              <w:rPr>
                <w:b/>
                <w:color w:val="000000"/>
              </w:rPr>
              <w:t>(или ее части)</w:t>
            </w:r>
          </w:p>
        </w:tc>
        <w:tc>
          <w:tcPr>
            <w:tcW w:w="4435" w:type="dxa"/>
          </w:tcPr>
          <w:p w:rsidR="00EF3BA7" w:rsidRPr="00375135" w:rsidRDefault="00EF3BA7" w:rsidP="006B4B8E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375135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EF3BA7" w:rsidRPr="00375135" w:rsidTr="006B4B8E">
        <w:tc>
          <w:tcPr>
            <w:tcW w:w="10450" w:type="dxa"/>
            <w:gridSpan w:val="3"/>
          </w:tcPr>
          <w:p w:rsidR="00EF3BA7" w:rsidRPr="00375135" w:rsidRDefault="00EF3BA7" w:rsidP="006B4B8E">
            <w:pPr>
              <w:jc w:val="center"/>
              <w:rPr>
                <w:b/>
              </w:rPr>
            </w:pPr>
            <w:r w:rsidRPr="00375135">
              <w:rPr>
                <w:b/>
                <w:sz w:val="28"/>
              </w:rPr>
              <w:t>Общепрофессиональные компетенции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ОПК1способен </w:t>
            </w:r>
            <w:proofErr w:type="spellStart"/>
            <w:r w:rsidRPr="00375135">
              <w:rPr>
                <w:b/>
                <w:bCs/>
                <w:iCs/>
                <w:color w:val="000000"/>
              </w:rPr>
              <w:t>реализо-вывать</w:t>
            </w:r>
            <w:proofErr w:type="spellEnd"/>
            <w:r w:rsidRPr="00375135">
              <w:rPr>
                <w:b/>
                <w:bCs/>
                <w:iCs/>
                <w:color w:val="000000"/>
              </w:rPr>
              <w:t xml:space="preserve"> моральные и правовые нормы, </w:t>
            </w:r>
            <w:proofErr w:type="spellStart"/>
            <w:r w:rsidRPr="00375135">
              <w:rPr>
                <w:b/>
                <w:bCs/>
                <w:iCs/>
                <w:color w:val="000000"/>
              </w:rPr>
              <w:t>этичес</w:t>
            </w:r>
            <w:proofErr w:type="spellEnd"/>
            <w:r w:rsidRPr="00375135">
              <w:rPr>
                <w:b/>
                <w:bCs/>
                <w:iCs/>
                <w:color w:val="000000"/>
              </w:rPr>
              <w:t xml:space="preserve">-кие и </w:t>
            </w:r>
            <w:proofErr w:type="spellStart"/>
            <w:r w:rsidRPr="00375135">
              <w:rPr>
                <w:b/>
                <w:bCs/>
                <w:iCs/>
                <w:color w:val="000000"/>
              </w:rPr>
              <w:t>деонтологические</w:t>
            </w:r>
            <w:proofErr w:type="spellEnd"/>
            <w:r w:rsidRPr="00375135">
              <w:rPr>
                <w:b/>
                <w:bCs/>
                <w:iCs/>
                <w:color w:val="000000"/>
              </w:rPr>
              <w:t xml:space="preserve">  </w:t>
            </w:r>
            <w:proofErr w:type="spellStart"/>
            <w:r w:rsidRPr="00375135">
              <w:rPr>
                <w:b/>
                <w:bCs/>
                <w:iCs/>
                <w:color w:val="000000"/>
              </w:rPr>
              <w:t>принципыв</w:t>
            </w:r>
            <w:proofErr w:type="spellEnd"/>
            <w:r w:rsidRPr="00375135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375135">
              <w:rPr>
                <w:b/>
                <w:bCs/>
                <w:iCs/>
                <w:color w:val="000000"/>
              </w:rPr>
              <w:t>профессио-нальной</w:t>
            </w:r>
            <w:proofErr w:type="spellEnd"/>
            <w:r w:rsidRPr="00375135">
              <w:rPr>
                <w:b/>
                <w:bCs/>
                <w:iCs/>
                <w:color w:val="000000"/>
              </w:rPr>
              <w:t xml:space="preserve"> деятельности</w:t>
            </w:r>
          </w:p>
        </w:tc>
        <w:tc>
          <w:tcPr>
            <w:tcW w:w="4435" w:type="dxa"/>
          </w:tcPr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ИД1 ОПК1 реализует моральные и правовые нормы, этические и </w:t>
            </w:r>
            <w:proofErr w:type="spellStart"/>
            <w:r w:rsidRPr="00375135">
              <w:rPr>
                <w:b/>
                <w:bCs/>
                <w:iCs/>
                <w:color w:val="000000"/>
              </w:rPr>
              <w:t>деонтологические</w:t>
            </w:r>
            <w:proofErr w:type="spellEnd"/>
            <w:r w:rsidRPr="00375135">
              <w:rPr>
                <w:b/>
                <w:bCs/>
                <w:iCs/>
                <w:color w:val="000000"/>
              </w:rPr>
              <w:t xml:space="preserve"> принципы во взаимодействии с пациентом </w:t>
            </w:r>
          </w:p>
        </w:tc>
      </w:tr>
      <w:tr w:rsidR="00EF3BA7" w:rsidRPr="00375135" w:rsidTr="006B4B8E">
        <w:tc>
          <w:tcPr>
            <w:tcW w:w="10450" w:type="dxa"/>
            <w:gridSpan w:val="3"/>
          </w:tcPr>
          <w:p w:rsidR="00EF3BA7" w:rsidRDefault="00EF3BA7" w:rsidP="006B4B8E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375135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375135">
              <w:t xml:space="preserve">основные социальные факторы, влияющие на состояние физического и психологического здоровья пациента: культурные, этнические, религиозные, индивидуальные, </w:t>
            </w:r>
            <w:proofErr w:type="spellStart"/>
            <w:r w:rsidRPr="00375135">
              <w:t>семейные</w:t>
            </w:r>
            <w:proofErr w:type="spellEnd"/>
            <w:r w:rsidRPr="00375135">
              <w:t>, социальные факторы риска (безработица, насилие, болезнь и смерть родственников и пр.);</w:t>
            </w:r>
          </w:p>
          <w:p w:rsidR="00EF3BA7" w:rsidRPr="00D51845" w:rsidRDefault="00EF3BA7" w:rsidP="006B4B8E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37513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375135">
              <w:t xml:space="preserve">определить статус пациента: собрать анамнез, провести опрос пациента и/или его родственников, определить этапы развития, в том числе </w:t>
            </w:r>
            <w:proofErr w:type="spellStart"/>
            <w:r w:rsidRPr="00375135">
              <w:t>профессиональнои</w:t>
            </w:r>
            <w:proofErr w:type="spellEnd"/>
            <w:r w:rsidRPr="00375135">
              <w:t xml:space="preserve">̆ патологии (представить современную классификацию профессиональных заболеваний, выделить условно- и собственно профессиональные болезни). </w:t>
            </w:r>
          </w:p>
          <w:p w:rsidR="00EF3BA7" w:rsidRPr="00375135" w:rsidRDefault="00EF3BA7" w:rsidP="006B4B8E">
            <w:pPr>
              <w:widowControl w:val="0"/>
              <w:tabs>
                <w:tab w:val="left" w:pos="139"/>
              </w:tabs>
              <w:spacing w:line="278" w:lineRule="exact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375135">
              <w:t>навыками врачебной этики и медицинской деонтологии.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>ОПК 1</w:t>
            </w:r>
          </w:p>
        </w:tc>
        <w:tc>
          <w:tcPr>
            <w:tcW w:w="4435" w:type="dxa"/>
          </w:tcPr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ИД 2 ОПК 1 реализует моральные и правовые нормы, этические и </w:t>
            </w:r>
            <w:proofErr w:type="spellStart"/>
            <w:r w:rsidRPr="00375135">
              <w:rPr>
                <w:b/>
                <w:bCs/>
                <w:iCs/>
                <w:color w:val="000000"/>
              </w:rPr>
              <w:t>деонтологические</w:t>
            </w:r>
            <w:proofErr w:type="spellEnd"/>
            <w:r w:rsidRPr="00375135">
              <w:rPr>
                <w:b/>
                <w:bCs/>
                <w:iCs/>
                <w:color w:val="000000"/>
              </w:rPr>
              <w:t xml:space="preserve"> принципы во взаимодействии в профессиональной среде и обществе</w:t>
            </w:r>
          </w:p>
        </w:tc>
      </w:tr>
      <w:tr w:rsidR="00EF3BA7" w:rsidRPr="00375135" w:rsidTr="006B4B8E">
        <w:tc>
          <w:tcPr>
            <w:tcW w:w="10450" w:type="dxa"/>
            <w:gridSpan w:val="3"/>
          </w:tcPr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375135">
              <w:t xml:space="preserve">основные социальные факторы, влияющие на состояние физического и психологического здоровья пациента: культурные, этнические, религиозные, индивидуальные, </w:t>
            </w:r>
            <w:proofErr w:type="spellStart"/>
            <w:r w:rsidRPr="00375135">
              <w:t>семейные</w:t>
            </w:r>
            <w:proofErr w:type="spellEnd"/>
            <w:r w:rsidRPr="00375135">
              <w:t>, социальные факторы риска (безработица, насилие, болезнь и смерть родственников и пр.);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b/>
                <w:color w:val="000000" w:themeColor="text1"/>
              </w:rPr>
              <w:t xml:space="preserve">уметь: </w:t>
            </w:r>
            <w:r w:rsidRPr="00375135">
              <w:t xml:space="preserve">определить статус пациента: собрать анамнез, провести опрос пациента и/или его родственников, определить этапы развития, в том числе </w:t>
            </w:r>
            <w:proofErr w:type="spellStart"/>
            <w:r w:rsidRPr="00375135">
              <w:t>профессиональнои</w:t>
            </w:r>
            <w:proofErr w:type="spellEnd"/>
            <w:r w:rsidRPr="00375135">
              <w:t xml:space="preserve">̆ патологии (представить современную классификацию профессиональных заболеваний, выделить условно- и собственно профессиональные болезни). </w:t>
            </w:r>
          </w:p>
          <w:p w:rsidR="00EF3BA7" w:rsidRPr="00375135" w:rsidRDefault="00EF3BA7" w:rsidP="006B4B8E">
            <w:r w:rsidRPr="00375135">
              <w:rPr>
                <w:b/>
              </w:rPr>
              <w:t xml:space="preserve">владеть: </w:t>
            </w:r>
            <w:r w:rsidRPr="00375135">
              <w:t>навыками врачебной этики и медицинской деонтологии.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ОПК 2 </w:t>
            </w:r>
            <w:r w:rsidRPr="00375135">
              <w:rPr>
                <w:color w:val="000000"/>
              </w:rPr>
              <w:t>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4435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1 ОПК </w:t>
            </w:r>
            <w:proofErr w:type="gramStart"/>
            <w:r w:rsidRPr="00375135">
              <w:rPr>
                <w:b/>
                <w:bCs/>
                <w:iCs/>
                <w:color w:val="000000"/>
              </w:rPr>
              <w:t xml:space="preserve">2  </w:t>
            </w:r>
            <w:r w:rsidRPr="00375135">
              <w:rPr>
                <w:color w:val="000000"/>
              </w:rPr>
              <w:t>Разрабатывает</w:t>
            </w:r>
            <w:proofErr w:type="gramEnd"/>
            <w:r w:rsidRPr="00375135">
              <w:rPr>
                <w:color w:val="000000"/>
              </w:rPr>
              <w:t xml:space="preserve"> план работы по формированию здорового образа жизни для различных контингентов</w:t>
            </w: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EF3BA7" w:rsidRPr="00375135" w:rsidTr="006B4B8E">
        <w:tc>
          <w:tcPr>
            <w:tcW w:w="10450" w:type="dxa"/>
            <w:gridSpan w:val="3"/>
          </w:tcPr>
          <w:p w:rsidR="00EF3BA7" w:rsidRPr="00375135" w:rsidRDefault="00EF3BA7" w:rsidP="006B4B8E">
            <w:pPr>
              <w:pStyle w:val="a4"/>
              <w:rPr>
                <w:color w:val="000000" w:themeColor="text1"/>
              </w:rPr>
            </w:pPr>
            <w:r w:rsidRPr="00375135">
              <w:rPr>
                <w:b/>
                <w:color w:val="000000" w:themeColor="text1"/>
              </w:rPr>
              <w:t xml:space="preserve">знать: </w:t>
            </w:r>
            <w:r w:rsidRPr="00375135">
              <w:rPr>
                <w:color w:val="000000" w:themeColor="text1"/>
              </w:rPr>
              <w:t xml:space="preserve">терминологию, основные понятия и определения, используемые в </w:t>
            </w:r>
            <w:proofErr w:type="spellStart"/>
            <w:r w:rsidRPr="00375135">
              <w:rPr>
                <w:color w:val="000000" w:themeColor="text1"/>
              </w:rPr>
              <w:t>профилактическои</w:t>
            </w:r>
            <w:proofErr w:type="spellEnd"/>
            <w:r w:rsidRPr="00375135">
              <w:rPr>
                <w:color w:val="000000" w:themeColor="text1"/>
              </w:rPr>
              <w:t xml:space="preserve">̆ медицине </w:t>
            </w:r>
          </w:p>
          <w:p w:rsidR="00EF3BA7" w:rsidRPr="00375135" w:rsidRDefault="00EF3BA7" w:rsidP="006B4B8E">
            <w:pPr>
              <w:pStyle w:val="a4"/>
              <w:rPr>
                <w:color w:val="000000" w:themeColor="text1"/>
              </w:rPr>
            </w:pPr>
            <w:r w:rsidRPr="00375135">
              <w:rPr>
                <w:b/>
                <w:color w:val="000000" w:themeColor="text1"/>
              </w:rPr>
              <w:t xml:space="preserve">уметь: </w:t>
            </w:r>
            <w:r w:rsidRPr="00375135">
              <w:rPr>
                <w:color w:val="000000" w:themeColor="text1"/>
              </w:rPr>
              <w:t xml:space="preserve">пропагандировать знания о здоровом образе жизни, направленные на повышение </w:t>
            </w:r>
            <w:proofErr w:type="spellStart"/>
            <w:r w:rsidRPr="00375135">
              <w:rPr>
                <w:color w:val="000000" w:themeColor="text1"/>
              </w:rPr>
              <w:t>санитарнои</w:t>
            </w:r>
            <w:proofErr w:type="spellEnd"/>
            <w:r w:rsidRPr="00375135">
              <w:rPr>
                <w:color w:val="000000" w:themeColor="text1"/>
              </w:rPr>
              <w:t>̆ культуры и профилактику заболеваний пациентов (населения).</w:t>
            </w:r>
          </w:p>
          <w:p w:rsidR="00EF3BA7" w:rsidRPr="00375135" w:rsidRDefault="00EF3BA7" w:rsidP="006B4B8E">
            <w:pPr>
              <w:pStyle w:val="a4"/>
              <w:rPr>
                <w:color w:val="000000" w:themeColor="text1"/>
              </w:rPr>
            </w:pPr>
            <w:r w:rsidRPr="00375135">
              <w:rPr>
                <w:b/>
                <w:color w:val="000000" w:themeColor="text1"/>
              </w:rPr>
              <w:lastRenderedPageBreak/>
              <w:t xml:space="preserve">владеть: </w:t>
            </w:r>
            <w:r w:rsidRPr="00375135">
              <w:rPr>
                <w:color w:val="000000" w:themeColor="text1"/>
              </w:rPr>
              <w:t>навыками пропаганды знаний о здоровом образе жизни, направленных на профилактику заболеваний пациентов (населения).</w:t>
            </w:r>
          </w:p>
        </w:tc>
      </w:tr>
      <w:tr w:rsidR="00EF3BA7" w:rsidRPr="00375135" w:rsidTr="006B4B8E">
        <w:tc>
          <w:tcPr>
            <w:tcW w:w="10450" w:type="dxa"/>
            <w:gridSpan w:val="3"/>
          </w:tcPr>
          <w:p w:rsidR="00EF3BA7" w:rsidRPr="00375135" w:rsidRDefault="00EF3BA7" w:rsidP="006B4B8E">
            <w:pPr>
              <w:pStyle w:val="a4"/>
            </w:pP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>ОПК 4</w:t>
            </w:r>
            <w:r w:rsidRPr="00375135">
              <w:rPr>
                <w:color w:val="000000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435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1 ОПК 4 </w:t>
            </w:r>
            <w:r w:rsidRPr="00375135">
              <w:rPr>
                <w:color w:val="000000"/>
              </w:rPr>
              <w:t>Применяет медицинские изделия, предусмотренные порядком оказания медицинской помощи и выписывает рецепты на медицинские изделия</w:t>
            </w: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EF3BA7" w:rsidRPr="00375135" w:rsidTr="006B4B8E">
        <w:tc>
          <w:tcPr>
            <w:tcW w:w="10450" w:type="dxa"/>
            <w:gridSpan w:val="3"/>
          </w:tcPr>
          <w:p w:rsidR="00EF3BA7" w:rsidRPr="00375135" w:rsidRDefault="00EF3BA7" w:rsidP="006B4B8E">
            <w:r w:rsidRPr="00375135">
              <w:rPr>
                <w:b/>
                <w:color w:val="000000" w:themeColor="text1"/>
              </w:rPr>
              <w:t xml:space="preserve">знать: </w:t>
            </w:r>
            <w:r w:rsidRPr="00375135">
              <w:rPr>
                <w:bCs/>
                <w:color w:val="000000" w:themeColor="text1"/>
              </w:rPr>
              <w:t>методики проведения</w:t>
            </w:r>
            <w:r w:rsidRPr="00375135">
              <w:rPr>
                <w:color w:val="000000"/>
              </w:rPr>
              <w:t xml:space="preserve"> мероприятий по профилактике, формированию здорового образа жизни и санитарно-гигиеническому просвещению населения</w:t>
            </w:r>
          </w:p>
          <w:p w:rsidR="00EF3BA7" w:rsidRPr="00375135" w:rsidRDefault="00EF3BA7" w:rsidP="006B4B8E">
            <w:r w:rsidRPr="00375135">
              <w:rPr>
                <w:b/>
                <w:color w:val="000000" w:themeColor="text1"/>
              </w:rPr>
              <w:t>уметь:</w:t>
            </w:r>
            <w:r>
              <w:rPr>
                <w:b/>
                <w:color w:val="000000" w:themeColor="text1"/>
              </w:rPr>
              <w:t xml:space="preserve"> </w:t>
            </w:r>
            <w:r w:rsidRPr="00375135">
              <w:rPr>
                <w:color w:val="000000" w:themeColor="text1"/>
              </w:rPr>
              <w:t>п</w:t>
            </w:r>
            <w:r w:rsidRPr="00375135">
              <w:rPr>
                <w:color w:val="000000"/>
              </w:rPr>
              <w:t>роводить мероприятия по профилактике, формированию здорового образа жизни и санитарно-гигиеническому просвещению населения</w:t>
            </w:r>
          </w:p>
          <w:p w:rsidR="00EF3BA7" w:rsidRPr="00375135" w:rsidRDefault="00EF3BA7" w:rsidP="006B4B8E">
            <w:pPr>
              <w:widowControl w:val="0"/>
              <w:tabs>
                <w:tab w:val="left" w:pos="144"/>
              </w:tabs>
              <w:spacing w:line="278" w:lineRule="exact"/>
              <w:jc w:val="both"/>
              <w:rPr>
                <w:b/>
              </w:rPr>
            </w:pPr>
            <w:r w:rsidRPr="00375135">
              <w:rPr>
                <w:b/>
                <w:color w:val="000000" w:themeColor="text1"/>
              </w:rPr>
              <w:t>владеть:</w:t>
            </w:r>
            <w:r w:rsidRPr="00375135">
              <w:rPr>
                <w:color w:val="000000"/>
              </w:rPr>
              <w:t xml:space="preserve"> навыками проведения мероприятий по профилактике, формированию здорового образа жизни и санитарно-гигиеническому просвещению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>ОПК 4</w:t>
            </w:r>
          </w:p>
        </w:tc>
        <w:tc>
          <w:tcPr>
            <w:tcW w:w="4435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3 ОПК 4 </w:t>
            </w:r>
            <w:r w:rsidRPr="00375135">
              <w:rPr>
                <w:color w:val="000000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  <w:r w:rsidRPr="00375135">
              <w:rPr>
                <w:color w:val="000000"/>
              </w:rPr>
              <w:br/>
            </w: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EF3BA7" w:rsidRPr="00375135" w:rsidTr="006B4B8E">
        <w:tc>
          <w:tcPr>
            <w:tcW w:w="10450" w:type="dxa"/>
            <w:gridSpan w:val="3"/>
          </w:tcPr>
          <w:p w:rsidR="00EF3BA7" w:rsidRPr="00375135" w:rsidRDefault="00EF3BA7" w:rsidP="006B4B8E">
            <w:pPr>
              <w:pStyle w:val="a4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 w:rsidRPr="00375135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375135">
              <w:rPr>
                <w:rFonts w:eastAsia="TimesNewRomanPSMT"/>
              </w:rPr>
              <w:t>методы обследования пациента с целью установки диагноза.</w:t>
            </w:r>
          </w:p>
          <w:p w:rsidR="00EF3BA7" w:rsidRPr="00375135" w:rsidRDefault="00EF3BA7" w:rsidP="006B4B8E">
            <w:pPr>
              <w:pStyle w:val="a4"/>
              <w:rPr>
                <w:bCs/>
              </w:rPr>
            </w:pPr>
            <w:r w:rsidRPr="00375135">
              <w:rPr>
                <w:b/>
              </w:rPr>
              <w:t xml:space="preserve">уметь: </w:t>
            </w:r>
            <w:r w:rsidRPr="00375135">
              <w:rPr>
                <w:bCs/>
              </w:rPr>
              <w:t>провести обследование пациента.</w:t>
            </w:r>
          </w:p>
          <w:p w:rsidR="00EF3BA7" w:rsidRPr="00375135" w:rsidRDefault="00EF3BA7" w:rsidP="006B4B8E">
            <w:pPr>
              <w:widowControl w:val="0"/>
              <w:tabs>
                <w:tab w:val="left" w:pos="144"/>
              </w:tabs>
              <w:spacing w:line="278" w:lineRule="exact"/>
              <w:jc w:val="both"/>
              <w:rPr>
                <w:bCs/>
              </w:rPr>
            </w:pPr>
            <w:r w:rsidRPr="00375135">
              <w:rPr>
                <w:b/>
              </w:rPr>
              <w:t xml:space="preserve">владеть: </w:t>
            </w:r>
            <w:r w:rsidRPr="00375135">
              <w:rPr>
                <w:bCs/>
              </w:rPr>
              <w:t>навыками постановки диагноза.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>ОПК 5</w:t>
            </w:r>
            <w:r w:rsidRPr="00375135">
              <w:rPr>
                <w:color w:val="000000"/>
              </w:rPr>
              <w:t xml:space="preserve">Способен оценивать морфофункциональные, физиологические состояния и </w:t>
            </w:r>
            <w:proofErr w:type="gramStart"/>
            <w:r w:rsidRPr="00375135">
              <w:rPr>
                <w:color w:val="000000"/>
              </w:rPr>
              <w:t>патологи-</w:t>
            </w:r>
            <w:proofErr w:type="spellStart"/>
            <w:r w:rsidRPr="00375135">
              <w:rPr>
                <w:color w:val="000000"/>
              </w:rPr>
              <w:t>ческие</w:t>
            </w:r>
            <w:proofErr w:type="spellEnd"/>
            <w:proofErr w:type="gramEnd"/>
            <w:r w:rsidRPr="00375135">
              <w:rPr>
                <w:color w:val="000000"/>
              </w:rPr>
              <w:t xml:space="preserve"> процессы в организме человека для решения </w:t>
            </w:r>
            <w:proofErr w:type="spellStart"/>
            <w:r w:rsidRPr="00375135">
              <w:rPr>
                <w:color w:val="000000"/>
              </w:rPr>
              <w:t>профессиональ-ных</w:t>
            </w:r>
            <w:proofErr w:type="spellEnd"/>
            <w:r w:rsidRPr="00375135">
              <w:rPr>
                <w:color w:val="000000"/>
              </w:rPr>
              <w:t xml:space="preserve"> задач</w:t>
            </w:r>
          </w:p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435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>ИД 3 ОПК 5</w:t>
            </w:r>
            <w:r w:rsidRPr="00375135">
              <w:rPr>
                <w:color w:val="000000"/>
              </w:rPr>
              <w:t>Применяет данные оценки морфофункциональных процессов для решения профессиональных задач</w:t>
            </w: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EF3BA7" w:rsidRPr="00375135" w:rsidTr="006B4B8E">
        <w:tc>
          <w:tcPr>
            <w:tcW w:w="10450" w:type="dxa"/>
            <w:gridSpan w:val="3"/>
          </w:tcPr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375135">
              <w:t xml:space="preserve">основные показатели </w:t>
            </w:r>
            <w:proofErr w:type="spellStart"/>
            <w:r w:rsidRPr="00375135">
              <w:t>морфофункциональногосостояния</w:t>
            </w:r>
            <w:proofErr w:type="spellEnd"/>
            <w:r w:rsidRPr="00375135">
              <w:t xml:space="preserve"> населения, </w:t>
            </w:r>
            <w:proofErr w:type="spellStart"/>
            <w:r w:rsidRPr="00375135">
              <w:t>способыи</w:t>
            </w:r>
            <w:proofErr w:type="spellEnd"/>
            <w:r w:rsidRPr="00375135">
              <w:t xml:space="preserve"> правила измерения и методы оценки. 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375135">
              <w:t xml:space="preserve">использовать и применять на практике все известные методы оценки </w:t>
            </w:r>
            <w:proofErr w:type="spellStart"/>
            <w:proofErr w:type="gramStart"/>
            <w:r w:rsidRPr="00375135">
              <w:t>морфофункцио-нального</w:t>
            </w:r>
            <w:proofErr w:type="spellEnd"/>
            <w:proofErr w:type="gramEnd"/>
            <w:r w:rsidRPr="00375135">
              <w:t xml:space="preserve"> состояния организма человека. 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>
              <w:t>методами оценки основных морфо</w:t>
            </w:r>
            <w:r w:rsidRPr="00375135">
              <w:t>функциональных</w:t>
            </w:r>
            <w:r>
              <w:t xml:space="preserve"> </w:t>
            </w:r>
            <w:proofErr w:type="spellStart"/>
            <w:r w:rsidRPr="00375135">
              <w:t>показателеи</w:t>
            </w:r>
            <w:proofErr w:type="spellEnd"/>
            <w:r w:rsidRPr="00375135">
              <w:t xml:space="preserve">̆ взрослого населения и </w:t>
            </w:r>
            <w:proofErr w:type="spellStart"/>
            <w:r w:rsidRPr="00375135">
              <w:t>детеи</w:t>
            </w:r>
            <w:proofErr w:type="spellEnd"/>
            <w:r w:rsidRPr="00375135">
              <w:t>̆ устанавливать имеющиеся нарушения процессов роста и развития.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>ОПК 6</w:t>
            </w:r>
            <w:r w:rsidRPr="00375135">
              <w:rPr>
                <w:color w:val="000000"/>
              </w:rPr>
              <w:t xml:space="preserve">Способен организовывать уход за больными, оказывать первичную медико-санитарную помощь, обеспечивать организацию </w:t>
            </w:r>
            <w:r w:rsidRPr="00375135">
              <w:rPr>
                <w:color w:val="000000"/>
              </w:rPr>
              <w:lastRenderedPageBreak/>
              <w:t xml:space="preserve">работы и принятие профессиональных решений при неотложных состояниях на </w:t>
            </w:r>
            <w:proofErr w:type="spellStart"/>
            <w:r w:rsidRPr="00375135">
              <w:rPr>
                <w:color w:val="000000"/>
              </w:rPr>
              <w:t>догоспитальном</w:t>
            </w:r>
            <w:proofErr w:type="spellEnd"/>
            <w:r w:rsidRPr="00375135">
              <w:rPr>
                <w:color w:val="000000"/>
              </w:rPr>
              <w:t xml:space="preserve"> этапе, в условиях чрезвычайных ситуаций, эпидемий и в очагах массового поражения</w:t>
            </w:r>
          </w:p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435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lastRenderedPageBreak/>
              <w:t>ИД 3 ОПК 6</w:t>
            </w:r>
            <w:r w:rsidRPr="00375135">
              <w:rPr>
                <w:color w:val="000000"/>
              </w:rPr>
              <w:t>Оказывает первичную медико-санитарную помощь, включая мероприятия по профилактике, диагностике, лечению заболеваний и состояний, наблюдению за течением беременности</w:t>
            </w: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EF3BA7" w:rsidRPr="00375135" w:rsidTr="006B4B8E">
        <w:tc>
          <w:tcPr>
            <w:tcW w:w="10450" w:type="dxa"/>
            <w:gridSpan w:val="3"/>
          </w:tcPr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b/>
              </w:rPr>
              <w:lastRenderedPageBreak/>
              <w:t>знать:</w:t>
            </w:r>
            <w:r>
              <w:rPr>
                <w:b/>
              </w:rPr>
              <w:t xml:space="preserve"> </w:t>
            </w:r>
            <w:r w:rsidRPr="00375135">
              <w:t xml:space="preserve">принципы и тактику ведения пациентов с </w:t>
            </w:r>
            <w:proofErr w:type="spellStart"/>
            <w:r w:rsidRPr="00375135">
              <w:t>множественнои</w:t>
            </w:r>
            <w:proofErr w:type="spellEnd"/>
            <w:r w:rsidRPr="00375135">
              <w:t xml:space="preserve">̆ </w:t>
            </w:r>
            <w:proofErr w:type="spellStart"/>
            <w:r w:rsidRPr="00375135">
              <w:t>патологиеи</w:t>
            </w:r>
            <w:proofErr w:type="spellEnd"/>
            <w:r w:rsidRPr="00375135">
              <w:t xml:space="preserve">̆, маломобильных </w:t>
            </w:r>
            <w:proofErr w:type="gramStart"/>
            <w:r w:rsidRPr="00375135">
              <w:t xml:space="preserve">па- </w:t>
            </w:r>
            <w:proofErr w:type="spellStart"/>
            <w:r w:rsidRPr="00375135">
              <w:t>циентов</w:t>
            </w:r>
            <w:proofErr w:type="spellEnd"/>
            <w:proofErr w:type="gramEnd"/>
            <w:r w:rsidRPr="00375135">
              <w:t xml:space="preserve">, основы и принципы оказания </w:t>
            </w:r>
            <w:proofErr w:type="spellStart"/>
            <w:r w:rsidRPr="00375135">
              <w:t>паллиативнои</w:t>
            </w:r>
            <w:proofErr w:type="spellEnd"/>
            <w:r w:rsidRPr="00375135">
              <w:t xml:space="preserve">̆ помощи пациентам на </w:t>
            </w:r>
            <w:proofErr w:type="spellStart"/>
            <w:r w:rsidRPr="00375135">
              <w:t>догоспитальном</w:t>
            </w:r>
            <w:proofErr w:type="spellEnd"/>
            <w:r w:rsidRPr="00375135">
              <w:t xml:space="preserve"> этапе; этические и </w:t>
            </w:r>
            <w:proofErr w:type="spellStart"/>
            <w:r w:rsidRPr="00375135">
              <w:t>деонтологические</w:t>
            </w:r>
            <w:proofErr w:type="spellEnd"/>
            <w:r w:rsidRPr="00375135">
              <w:t xml:space="preserve"> принципы ведения пациентов.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375135">
              <w:t xml:space="preserve">оказывать медицинскую помощь, включая уход и оказание </w:t>
            </w:r>
            <w:proofErr w:type="spellStart"/>
            <w:r w:rsidRPr="00375135">
              <w:t>первичнои</w:t>
            </w:r>
            <w:proofErr w:type="spellEnd"/>
            <w:r w:rsidRPr="00375135">
              <w:t xml:space="preserve">̆ </w:t>
            </w:r>
            <w:proofErr w:type="spellStart"/>
            <w:r w:rsidRPr="00375135">
              <w:t>доврачебнои</w:t>
            </w:r>
            <w:proofErr w:type="spellEnd"/>
            <w:r w:rsidRPr="00375135">
              <w:t>̆ помощи, маломобильным пациентам,</w:t>
            </w:r>
            <w:r>
              <w:t xml:space="preserve"> </w:t>
            </w:r>
            <w:proofErr w:type="spellStart"/>
            <w:r w:rsidRPr="00375135">
              <w:t>паллиативнои</w:t>
            </w:r>
            <w:proofErr w:type="spellEnd"/>
            <w:r w:rsidRPr="00375135">
              <w:t xml:space="preserve">̆ помощи в амбулаторных условиях, анализировать результаты </w:t>
            </w:r>
            <w:proofErr w:type="spellStart"/>
            <w:r w:rsidRPr="00375135">
              <w:t>собственнои</w:t>
            </w:r>
            <w:proofErr w:type="spellEnd"/>
            <w:r w:rsidRPr="00375135">
              <w:t>̆ деятельности для предотвращения профессиональных ошибок.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375135">
              <w:rPr>
                <w:rFonts w:ascii="Times New Roman,BoldItalic" w:hAnsi="Times New Roman,BoldItalic"/>
              </w:rPr>
              <w:t xml:space="preserve">навыками </w:t>
            </w:r>
            <w:r w:rsidRPr="00375135">
              <w:t xml:space="preserve">оказания </w:t>
            </w:r>
            <w:proofErr w:type="spellStart"/>
            <w:r w:rsidRPr="00375135">
              <w:t>паллиативнои</w:t>
            </w:r>
            <w:proofErr w:type="spellEnd"/>
            <w:r w:rsidRPr="00375135">
              <w:t xml:space="preserve">̆ помощи, </w:t>
            </w:r>
            <w:proofErr w:type="spellStart"/>
            <w:r w:rsidRPr="00375135">
              <w:t>медицинскои</w:t>
            </w:r>
            <w:proofErr w:type="spellEnd"/>
            <w:r w:rsidRPr="00375135">
              <w:t xml:space="preserve">̆ помощи, включая уход и оказание </w:t>
            </w:r>
            <w:proofErr w:type="spellStart"/>
            <w:r w:rsidRPr="00375135">
              <w:t>первичнои</w:t>
            </w:r>
            <w:proofErr w:type="spellEnd"/>
            <w:r w:rsidRPr="00375135">
              <w:t xml:space="preserve">̆ </w:t>
            </w:r>
            <w:proofErr w:type="spellStart"/>
            <w:r w:rsidRPr="00375135">
              <w:t>доврачебнои</w:t>
            </w:r>
            <w:proofErr w:type="spellEnd"/>
            <w:r w:rsidRPr="00375135">
              <w:t>̆ помощи, маломобильным пациентам</w:t>
            </w:r>
            <w:r w:rsidRPr="00375135">
              <w:rPr>
                <w:sz w:val="20"/>
                <w:szCs w:val="20"/>
              </w:rPr>
              <w:t>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>ОПК 7</w:t>
            </w:r>
            <w:r w:rsidRPr="00375135">
              <w:rPr>
                <w:color w:val="000000"/>
              </w:rPr>
              <w:t>Способен назначать лечение и осуществлять контроль его эффективности и безопасности</w:t>
            </w:r>
          </w:p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435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>ИД 2 ОПК 7</w:t>
            </w:r>
            <w:r w:rsidRPr="00375135">
              <w:rPr>
                <w:color w:val="000000"/>
              </w:rPr>
              <w:t>Осуществляет контроль эффективности и безопасности лечебных воздействий доступными средствами</w:t>
            </w: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EF3BA7" w:rsidRPr="00375135" w:rsidTr="006B4B8E">
        <w:tc>
          <w:tcPr>
            <w:tcW w:w="10450" w:type="dxa"/>
            <w:gridSpan w:val="3"/>
          </w:tcPr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375135">
              <w:rPr>
                <w:rFonts w:eastAsia="TimesNewRomanPSMT"/>
              </w:rPr>
              <w:t xml:space="preserve">механизмы </w:t>
            </w:r>
            <w:proofErr w:type="spellStart"/>
            <w:r w:rsidRPr="00375135">
              <w:rPr>
                <w:rFonts w:eastAsia="TimesNewRomanPSMT"/>
              </w:rPr>
              <w:t>действия</w:t>
            </w:r>
            <w:proofErr w:type="spellEnd"/>
            <w:r w:rsidRPr="00375135">
              <w:rPr>
                <w:rFonts w:eastAsia="TimesNewRomanPSMT"/>
              </w:rPr>
              <w:t xml:space="preserve"> лекарственных препаратов, допустимые и недопустимые комбинации препаратов, немедикаментозное лечение, признаки эффективности и безопасности лечения </w:t>
            </w:r>
          </w:p>
          <w:p w:rsidR="00EF3BA7" w:rsidRPr="00375135" w:rsidRDefault="00EF3BA7" w:rsidP="006B4B8E">
            <w:pPr>
              <w:widowControl w:val="0"/>
              <w:tabs>
                <w:tab w:val="left" w:pos="144"/>
              </w:tabs>
              <w:spacing w:line="278" w:lineRule="exact"/>
              <w:jc w:val="both"/>
              <w:rPr>
                <w:bCs/>
              </w:rPr>
            </w:pPr>
            <w:r w:rsidRPr="00375135">
              <w:rPr>
                <w:b/>
              </w:rPr>
              <w:t xml:space="preserve">уметь: </w:t>
            </w:r>
            <w:r w:rsidRPr="00375135">
              <w:rPr>
                <w:bCs/>
              </w:rPr>
              <w:t>назначить лечение и оценить его эффективность и безопасность.</w:t>
            </w:r>
          </w:p>
          <w:p w:rsidR="00EF3BA7" w:rsidRPr="00375135" w:rsidRDefault="00EF3BA7" w:rsidP="006B4B8E">
            <w:pPr>
              <w:widowControl w:val="0"/>
              <w:tabs>
                <w:tab w:val="left" w:pos="144"/>
              </w:tabs>
              <w:spacing w:line="278" w:lineRule="exact"/>
              <w:jc w:val="both"/>
              <w:rPr>
                <w:bCs/>
              </w:rPr>
            </w:pPr>
            <w:r w:rsidRPr="00375135">
              <w:rPr>
                <w:b/>
              </w:rPr>
              <w:t xml:space="preserve">владеть: </w:t>
            </w:r>
            <w:r w:rsidRPr="00375135">
              <w:rPr>
                <w:bCs/>
              </w:rPr>
              <w:t>навыками составления листов назначе</w:t>
            </w:r>
            <w:r>
              <w:rPr>
                <w:bCs/>
              </w:rPr>
              <w:t>н</w:t>
            </w:r>
            <w:r w:rsidRPr="00375135">
              <w:rPr>
                <w:bCs/>
              </w:rPr>
              <w:t>ий.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0B0B7E" w:rsidRDefault="00EF3BA7" w:rsidP="006B4B8E">
            <w:r w:rsidRPr="00375135">
              <w:rPr>
                <w:b/>
                <w:bCs/>
                <w:iCs/>
                <w:color w:val="000000"/>
              </w:rPr>
              <w:t>ОПК 8</w:t>
            </w:r>
            <w:r w:rsidRPr="00375135">
              <w:rPr>
                <w:color w:val="000000"/>
              </w:rPr>
              <w:t xml:space="preserve">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 </w:t>
            </w:r>
            <w:proofErr w:type="spellStart"/>
            <w:r w:rsidRPr="00375135">
              <w:rPr>
                <w:color w:val="000000"/>
              </w:rPr>
              <w:t>абилитации</w:t>
            </w:r>
            <w:proofErr w:type="spellEnd"/>
            <w:r w:rsidRPr="00375135">
              <w:rPr>
                <w:color w:val="000000"/>
              </w:rPr>
              <w:t xml:space="preserve"> инвалидов, проводить оценку способности пациента осуществлять трудовую деятельность сред</w:t>
            </w:r>
          </w:p>
        </w:tc>
        <w:tc>
          <w:tcPr>
            <w:tcW w:w="4435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>ИД 1 ОПК 8</w:t>
            </w:r>
            <w:r w:rsidRPr="00375135">
              <w:rPr>
                <w:color w:val="000000"/>
              </w:rPr>
              <w:t>Проводит оценку способности пациента осуществлять трудовую деятельность</w:t>
            </w: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EF3BA7" w:rsidRPr="00375135" w:rsidTr="006B4B8E">
        <w:tc>
          <w:tcPr>
            <w:tcW w:w="10450" w:type="dxa"/>
            <w:gridSpan w:val="3"/>
          </w:tcPr>
          <w:p w:rsidR="00EF3BA7" w:rsidRPr="00375135" w:rsidRDefault="00EF3BA7" w:rsidP="006B4B8E">
            <w:pPr>
              <w:pStyle w:val="a4"/>
              <w:rPr>
                <w:rFonts w:ascii="TimesNewRoman" w:hAnsi="TimesNewRoman"/>
                <w:color w:val="3F3F3F"/>
              </w:rPr>
            </w:pPr>
            <w:r w:rsidRPr="00375135">
              <w:rPr>
                <w:b/>
              </w:rPr>
              <w:t>знать:</w:t>
            </w:r>
            <w:r w:rsidRPr="00375135">
              <w:rPr>
                <w:rFonts w:ascii="TimesNewRoman" w:hAnsi="TimesNewRoman"/>
                <w:color w:val="3F3F3F"/>
              </w:rPr>
              <w:t xml:space="preserve"> нормативно</w:t>
            </w:r>
            <w:r w:rsidRPr="00375135">
              <w:rPr>
                <w:rFonts w:ascii="Times" w:hAnsi="Times"/>
                <w:color w:val="3F3F3F"/>
              </w:rPr>
              <w:t>-</w:t>
            </w:r>
            <w:r w:rsidRPr="00375135">
              <w:rPr>
                <w:rFonts w:ascii="TimesNewRoman" w:hAnsi="TimesNewRoman"/>
                <w:color w:val="3F3F3F"/>
              </w:rPr>
              <w:t xml:space="preserve">правовые акты </w:t>
            </w:r>
            <w:r w:rsidRPr="00375135">
              <w:rPr>
                <w:rFonts w:ascii="Times" w:hAnsi="Times"/>
                <w:color w:val="3F3F3F"/>
              </w:rPr>
              <w:t>(</w:t>
            </w:r>
            <w:r w:rsidRPr="00375135">
              <w:rPr>
                <w:rFonts w:ascii="TimesNewRoman" w:hAnsi="TimesNewRoman"/>
                <w:color w:val="3F3F3F"/>
              </w:rPr>
              <w:t>Конституцию РФ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>Постановления Правительства РФ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>приказы Министерства здравоохранения РФ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 xml:space="preserve">приказ Минтруда и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социальнои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защиты РФ</w:t>
            </w:r>
            <w:r w:rsidRPr="00375135">
              <w:rPr>
                <w:rFonts w:ascii="Times" w:hAnsi="Times"/>
                <w:color w:val="3F3F3F"/>
              </w:rPr>
              <w:t xml:space="preserve">) </w:t>
            </w:r>
            <w:r w:rsidRPr="00375135">
              <w:rPr>
                <w:rFonts w:ascii="TimesNewRoman" w:hAnsi="TimesNewRoman"/>
                <w:color w:val="3F3F3F"/>
              </w:rPr>
              <w:t xml:space="preserve">по вопросам проведения экспертизы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стойкои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утраты трудоспособности.</w:t>
            </w:r>
          </w:p>
          <w:p w:rsidR="00EF3BA7" w:rsidRPr="00375135" w:rsidRDefault="00EF3BA7" w:rsidP="006B4B8E">
            <w:pPr>
              <w:pStyle w:val="a4"/>
            </w:pPr>
            <w:r w:rsidRPr="00375135">
              <w:rPr>
                <w:b/>
              </w:rPr>
              <w:t>уметь:</w:t>
            </w:r>
            <w:r w:rsidRPr="00375135">
              <w:rPr>
                <w:rFonts w:ascii="TimesNewRoman" w:hAnsi="TimesNewRoman"/>
                <w:color w:val="3F3F3F"/>
              </w:rPr>
              <w:t xml:space="preserve"> оценить эффективность проведенных реабилитационных мероприятий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 xml:space="preserve">направленных на максимальное восстановление </w:t>
            </w:r>
            <w:r w:rsidRPr="00375135">
              <w:rPr>
                <w:rFonts w:ascii="Times" w:hAnsi="Times"/>
                <w:color w:val="3F3F3F"/>
              </w:rPr>
              <w:t>(</w:t>
            </w:r>
            <w:r w:rsidRPr="00375135">
              <w:rPr>
                <w:rFonts w:ascii="TimesNewRoman" w:hAnsi="TimesNewRoman"/>
                <w:color w:val="3F3F3F"/>
              </w:rPr>
              <w:t>или компенсацию</w:t>
            </w:r>
            <w:r w:rsidRPr="00375135">
              <w:rPr>
                <w:rFonts w:ascii="Times" w:hAnsi="Times"/>
                <w:color w:val="3F3F3F"/>
              </w:rPr>
              <w:t xml:space="preserve">) </w:t>
            </w:r>
            <w:r w:rsidRPr="00375135">
              <w:rPr>
                <w:rFonts w:ascii="TimesNewRoman" w:hAnsi="TimesNewRoman"/>
                <w:color w:val="3F3F3F"/>
              </w:rPr>
              <w:t xml:space="preserve">последствий патологического процесса </w:t>
            </w:r>
            <w:r w:rsidRPr="00375135">
              <w:rPr>
                <w:rFonts w:ascii="Times" w:hAnsi="Times"/>
                <w:color w:val="3F3F3F"/>
              </w:rPr>
              <w:t>(</w:t>
            </w:r>
            <w:r w:rsidRPr="00375135">
              <w:rPr>
                <w:rFonts w:ascii="TimesNewRoman" w:hAnsi="TimesNewRoman"/>
                <w:color w:val="3F3F3F"/>
              </w:rPr>
              <w:t>болезни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>повреждения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>увечья</w:t>
            </w:r>
            <w:r w:rsidRPr="00375135">
              <w:rPr>
                <w:rFonts w:ascii="Times" w:hAnsi="Times"/>
                <w:color w:val="3F3F3F"/>
              </w:rPr>
              <w:t>).</w:t>
            </w:r>
          </w:p>
          <w:p w:rsidR="00EF3BA7" w:rsidRPr="00375135" w:rsidRDefault="00EF3BA7" w:rsidP="006B4B8E">
            <w:pPr>
              <w:pStyle w:val="a4"/>
            </w:pPr>
            <w:r w:rsidRPr="00375135">
              <w:rPr>
                <w:b/>
              </w:rPr>
              <w:t>владеть:</w:t>
            </w:r>
            <w:r w:rsidRPr="00375135">
              <w:rPr>
                <w:rFonts w:ascii="TimesNewRoman" w:hAnsi="TimesNewRoman"/>
                <w:color w:val="3F3F3F"/>
              </w:rPr>
              <w:t xml:space="preserve"> методиками оценки эффективности назначенных реабилитационных и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абилитационных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 мероприятий и коррекции их по показаниям в соответствии с состоянием пациента.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ОПК 8 </w:t>
            </w:r>
          </w:p>
        </w:tc>
        <w:tc>
          <w:tcPr>
            <w:tcW w:w="4435" w:type="dxa"/>
          </w:tcPr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ИД 2 ОПК 8 </w:t>
            </w:r>
            <w:r w:rsidRPr="00375135">
              <w:rPr>
                <w:color w:val="000000"/>
              </w:rPr>
              <w:t xml:space="preserve">Реализует индивидуальные программы реабилитации и </w:t>
            </w:r>
            <w:proofErr w:type="spellStart"/>
            <w:r w:rsidRPr="00375135">
              <w:rPr>
                <w:color w:val="000000"/>
              </w:rPr>
              <w:t>абилитации</w:t>
            </w:r>
            <w:proofErr w:type="spellEnd"/>
            <w:r w:rsidRPr="00375135">
              <w:rPr>
                <w:color w:val="000000"/>
              </w:rPr>
              <w:t xml:space="preserve"> инвалидов</w:t>
            </w: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EF3BA7" w:rsidRPr="00375135" w:rsidTr="006B4B8E">
        <w:tc>
          <w:tcPr>
            <w:tcW w:w="10450" w:type="dxa"/>
            <w:gridSpan w:val="3"/>
          </w:tcPr>
          <w:p w:rsidR="00EF3BA7" w:rsidRPr="00375135" w:rsidRDefault="00EF3BA7" w:rsidP="006B4B8E">
            <w:pPr>
              <w:widowControl w:val="0"/>
              <w:tabs>
                <w:tab w:val="left" w:pos="144"/>
              </w:tabs>
              <w:spacing w:line="278" w:lineRule="exact"/>
              <w:jc w:val="both"/>
              <w:rPr>
                <w:bCs/>
              </w:rPr>
            </w:pPr>
            <w:r w:rsidRPr="00375135">
              <w:rPr>
                <w:b/>
              </w:rPr>
              <w:t>знать:</w:t>
            </w:r>
            <w:r w:rsidRPr="00375135">
              <w:rPr>
                <w:rFonts w:ascii="TimesNewRoman" w:hAnsi="TimesNewRoman"/>
                <w:color w:val="3F3F3F"/>
              </w:rPr>
              <w:t xml:space="preserve"> нормативно</w:t>
            </w:r>
            <w:r w:rsidRPr="00375135">
              <w:rPr>
                <w:rFonts w:ascii="Times" w:hAnsi="Times"/>
                <w:color w:val="3F3F3F"/>
              </w:rPr>
              <w:t>-</w:t>
            </w:r>
            <w:r w:rsidRPr="00375135">
              <w:rPr>
                <w:rFonts w:ascii="TimesNewRoman" w:hAnsi="TimesNewRoman"/>
                <w:color w:val="3F3F3F"/>
              </w:rPr>
              <w:t xml:space="preserve">правовые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актыпо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 медико-социальной экспертизе.</w:t>
            </w:r>
          </w:p>
          <w:p w:rsidR="00EF3BA7" w:rsidRPr="00375135" w:rsidRDefault="00EF3BA7" w:rsidP="006B4B8E">
            <w:pPr>
              <w:widowControl w:val="0"/>
              <w:tabs>
                <w:tab w:val="left" w:pos="144"/>
              </w:tabs>
              <w:spacing w:line="278" w:lineRule="exact"/>
              <w:jc w:val="both"/>
              <w:rPr>
                <w:bCs/>
              </w:rPr>
            </w:pPr>
            <w:r w:rsidRPr="0037513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375135">
              <w:rPr>
                <w:bCs/>
              </w:rPr>
              <w:t xml:space="preserve">контролировать своевременность и качество выполнения реабилитационных и </w:t>
            </w:r>
            <w:proofErr w:type="spellStart"/>
            <w:r w:rsidRPr="00375135">
              <w:rPr>
                <w:bCs/>
              </w:rPr>
              <w:t>абилитационных</w:t>
            </w:r>
            <w:proofErr w:type="spellEnd"/>
            <w:r w:rsidRPr="00375135">
              <w:rPr>
                <w:bCs/>
              </w:rPr>
              <w:t xml:space="preserve"> мероприятий.</w:t>
            </w:r>
          </w:p>
          <w:p w:rsidR="00EF3BA7" w:rsidRPr="00375135" w:rsidRDefault="00EF3BA7" w:rsidP="006B4B8E">
            <w:pPr>
              <w:widowControl w:val="0"/>
              <w:tabs>
                <w:tab w:val="left" w:pos="144"/>
              </w:tabs>
              <w:spacing w:line="278" w:lineRule="exact"/>
              <w:jc w:val="both"/>
              <w:rPr>
                <w:b/>
              </w:rPr>
            </w:pPr>
            <w:r w:rsidRPr="00375135">
              <w:rPr>
                <w:b/>
              </w:rPr>
              <w:t>владеть:</w:t>
            </w:r>
            <w:r w:rsidRPr="00375135">
              <w:rPr>
                <w:rFonts w:ascii="TimesNewRoman" w:hAnsi="TimesNewRoman"/>
                <w:color w:val="3F3F3F"/>
              </w:rPr>
              <w:t xml:space="preserve"> методами контроля выполнения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индивидуальнои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̆ программы реабилитации или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абилитации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 инвалидов в соответствии с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действующими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 нормативно</w:t>
            </w:r>
            <w:r w:rsidRPr="00375135">
              <w:rPr>
                <w:rFonts w:ascii="Times" w:hAnsi="Times"/>
                <w:color w:val="3F3F3F"/>
              </w:rPr>
              <w:t>-</w:t>
            </w:r>
            <w:r w:rsidRPr="00375135">
              <w:rPr>
                <w:rFonts w:ascii="TimesNewRoman" w:hAnsi="TimesNewRoman"/>
                <w:color w:val="3F3F3F"/>
              </w:rPr>
              <w:t>правовыми актами</w:t>
            </w:r>
            <w:r w:rsidRPr="00375135">
              <w:rPr>
                <w:rFonts w:ascii="Times" w:hAnsi="Times"/>
                <w:color w:val="3F3F3F"/>
              </w:rPr>
              <w:t xml:space="preserve">. 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>ОПК 8</w:t>
            </w:r>
          </w:p>
        </w:tc>
        <w:tc>
          <w:tcPr>
            <w:tcW w:w="4435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3 ОПК 8 </w:t>
            </w:r>
            <w:r w:rsidRPr="00375135">
              <w:rPr>
                <w:color w:val="000000"/>
              </w:rPr>
              <w:t>Осуществляет контроль эффективности медицинской реабилитации пациентов</w:t>
            </w: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EF3BA7" w:rsidRPr="00375135" w:rsidTr="006B4B8E">
        <w:tc>
          <w:tcPr>
            <w:tcW w:w="10450" w:type="dxa"/>
            <w:gridSpan w:val="3"/>
          </w:tcPr>
          <w:p w:rsidR="00EF3BA7" w:rsidRPr="00375135" w:rsidRDefault="00EF3BA7" w:rsidP="006B4B8E">
            <w:pPr>
              <w:pStyle w:val="a4"/>
              <w:rPr>
                <w:rFonts w:ascii="TimesNewRoman" w:hAnsi="TimesNewRoman"/>
                <w:color w:val="3F3F3F"/>
              </w:rPr>
            </w:pPr>
            <w:r w:rsidRPr="00375135">
              <w:rPr>
                <w:b/>
              </w:rPr>
              <w:t>знать:</w:t>
            </w:r>
            <w:r w:rsidRPr="00375135">
              <w:rPr>
                <w:rFonts w:ascii="TimesNewRoman" w:hAnsi="TimesNewRoman"/>
                <w:color w:val="3F3F3F"/>
              </w:rPr>
              <w:t xml:space="preserve"> нормативно</w:t>
            </w:r>
            <w:r w:rsidRPr="00375135">
              <w:rPr>
                <w:rFonts w:ascii="Times" w:hAnsi="Times"/>
                <w:color w:val="3F3F3F"/>
              </w:rPr>
              <w:t>-</w:t>
            </w:r>
            <w:r w:rsidRPr="00375135">
              <w:rPr>
                <w:rFonts w:ascii="TimesNewRoman" w:hAnsi="TimesNewRoman"/>
                <w:color w:val="3F3F3F"/>
              </w:rPr>
              <w:t xml:space="preserve">правовые акты </w:t>
            </w:r>
            <w:r w:rsidRPr="00375135">
              <w:rPr>
                <w:rFonts w:ascii="Times" w:hAnsi="Times"/>
                <w:color w:val="3F3F3F"/>
              </w:rPr>
              <w:t>(</w:t>
            </w:r>
            <w:r w:rsidRPr="00375135">
              <w:rPr>
                <w:rFonts w:ascii="TimesNewRoman" w:hAnsi="TimesNewRoman"/>
                <w:color w:val="3F3F3F"/>
              </w:rPr>
              <w:t>Конституцию РФ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>Постановления Правительства РФ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>приказы Министерства здравоохранения РФ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 xml:space="preserve">приказ Минтруда и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социальнои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защиты РФ</w:t>
            </w:r>
            <w:r w:rsidRPr="00375135">
              <w:rPr>
                <w:rFonts w:ascii="Times" w:hAnsi="Times"/>
                <w:color w:val="3F3F3F"/>
              </w:rPr>
              <w:t xml:space="preserve">) </w:t>
            </w:r>
            <w:r w:rsidRPr="00375135">
              <w:rPr>
                <w:rFonts w:ascii="TimesNewRoman" w:hAnsi="TimesNewRoman"/>
                <w:color w:val="3F3F3F"/>
              </w:rPr>
              <w:t xml:space="preserve">по вопросам проведения экспертизы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стойкои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утраты трудоспособности.</w:t>
            </w:r>
          </w:p>
          <w:p w:rsidR="00EF3BA7" w:rsidRPr="00375135" w:rsidRDefault="00EF3BA7" w:rsidP="006B4B8E">
            <w:pPr>
              <w:pStyle w:val="a4"/>
            </w:pPr>
            <w:r w:rsidRPr="00375135">
              <w:rPr>
                <w:b/>
              </w:rPr>
              <w:t>уметь:</w:t>
            </w:r>
            <w:r w:rsidRPr="00375135">
              <w:rPr>
                <w:rFonts w:ascii="TimesNewRoman" w:hAnsi="TimesNewRoman"/>
                <w:color w:val="3F3F3F"/>
              </w:rPr>
              <w:t xml:space="preserve"> оценить эффективность проведенных реабилитационных мероприятий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 xml:space="preserve">направленных на максимальное восстановление </w:t>
            </w:r>
            <w:r w:rsidRPr="00375135">
              <w:rPr>
                <w:rFonts w:ascii="Times" w:hAnsi="Times"/>
                <w:color w:val="3F3F3F"/>
              </w:rPr>
              <w:t>(</w:t>
            </w:r>
            <w:r w:rsidRPr="00375135">
              <w:rPr>
                <w:rFonts w:ascii="TimesNewRoman" w:hAnsi="TimesNewRoman"/>
                <w:color w:val="3F3F3F"/>
              </w:rPr>
              <w:t>или компенсацию</w:t>
            </w:r>
            <w:r w:rsidRPr="00375135">
              <w:rPr>
                <w:rFonts w:ascii="Times" w:hAnsi="Times"/>
                <w:color w:val="3F3F3F"/>
              </w:rPr>
              <w:t xml:space="preserve">) </w:t>
            </w:r>
            <w:r w:rsidRPr="00375135">
              <w:rPr>
                <w:rFonts w:ascii="TimesNewRoman" w:hAnsi="TimesNewRoman"/>
                <w:color w:val="3F3F3F"/>
              </w:rPr>
              <w:t xml:space="preserve">последствий патологического процесса </w:t>
            </w:r>
            <w:r w:rsidRPr="00375135">
              <w:rPr>
                <w:rFonts w:ascii="Times" w:hAnsi="Times"/>
                <w:color w:val="3F3F3F"/>
              </w:rPr>
              <w:t>(</w:t>
            </w:r>
            <w:r w:rsidRPr="00375135">
              <w:rPr>
                <w:rFonts w:ascii="TimesNewRoman" w:hAnsi="TimesNewRoman"/>
                <w:color w:val="3F3F3F"/>
              </w:rPr>
              <w:t>болезни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>повреждения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>увечья</w:t>
            </w:r>
            <w:r w:rsidRPr="00375135">
              <w:rPr>
                <w:rFonts w:ascii="Times" w:hAnsi="Times"/>
                <w:color w:val="3F3F3F"/>
              </w:rPr>
              <w:t>).</w:t>
            </w:r>
          </w:p>
          <w:p w:rsidR="00EF3BA7" w:rsidRPr="00375135" w:rsidRDefault="00EF3BA7" w:rsidP="006B4B8E">
            <w:pPr>
              <w:widowControl w:val="0"/>
              <w:tabs>
                <w:tab w:val="left" w:pos="144"/>
              </w:tabs>
              <w:spacing w:line="278" w:lineRule="exact"/>
              <w:jc w:val="both"/>
              <w:rPr>
                <w:b/>
              </w:rPr>
            </w:pPr>
            <w:r w:rsidRPr="00375135">
              <w:rPr>
                <w:b/>
              </w:rPr>
              <w:t>владеть:</w:t>
            </w:r>
            <w:r w:rsidRPr="00375135">
              <w:rPr>
                <w:rFonts w:ascii="TimesNewRoman" w:hAnsi="TimesNewRoman"/>
                <w:color w:val="3F3F3F"/>
              </w:rPr>
              <w:t xml:space="preserve"> методиками оценки эффективности назначенных реабилитационных и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абилитационных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 мероприятий и коррекции их по показаниям в соответствии с состоянием пациента.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>ОПК 1</w:t>
            </w:r>
            <w:r>
              <w:rPr>
                <w:b/>
                <w:bCs/>
                <w:iCs/>
                <w:color w:val="000000"/>
              </w:rPr>
              <w:t xml:space="preserve">1 </w:t>
            </w:r>
            <w:r w:rsidRPr="00375135">
              <w:rPr>
                <w:color w:val="000000"/>
              </w:rPr>
              <w:t xml:space="preserve">Способен </w:t>
            </w:r>
            <w:r>
              <w:rPr>
                <w:color w:val="000000"/>
              </w:rPr>
              <w:t>подготавливать и применять научную, научно-производственную, проектную, организационно-управленческую и нормативную документацию в системе здравоохранения</w:t>
            </w:r>
          </w:p>
          <w:p w:rsidR="00EF3BA7" w:rsidRPr="00375135" w:rsidRDefault="00EF3BA7" w:rsidP="006B4B8E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435" w:type="dxa"/>
          </w:tcPr>
          <w:p w:rsidR="00EF3BA7" w:rsidRPr="00375135" w:rsidRDefault="00EF3BA7" w:rsidP="006B4B8E">
            <w:pPr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ИД </w:t>
            </w:r>
            <w:r>
              <w:rPr>
                <w:b/>
                <w:bCs/>
                <w:iCs/>
                <w:color w:val="000000"/>
              </w:rPr>
              <w:t>2</w:t>
            </w:r>
            <w:r w:rsidRPr="00375135">
              <w:rPr>
                <w:b/>
                <w:bCs/>
                <w:iCs/>
                <w:color w:val="000000"/>
              </w:rPr>
              <w:t xml:space="preserve"> ОПК 1</w:t>
            </w:r>
            <w:r>
              <w:rPr>
                <w:b/>
                <w:bCs/>
                <w:iCs/>
                <w:color w:val="000000"/>
              </w:rPr>
              <w:t xml:space="preserve">1 </w:t>
            </w:r>
            <w:r>
              <w:rPr>
                <w:bCs/>
                <w:iCs/>
                <w:color w:val="000000"/>
              </w:rPr>
              <w:t xml:space="preserve">Подготавливает и применяет </w:t>
            </w:r>
            <w:proofErr w:type="gramStart"/>
            <w:r>
              <w:rPr>
                <w:bCs/>
                <w:iCs/>
                <w:color w:val="000000"/>
              </w:rPr>
              <w:t>проектную ,</w:t>
            </w:r>
            <w:proofErr w:type="gramEnd"/>
            <w:r>
              <w:rPr>
                <w:bCs/>
                <w:iCs/>
                <w:color w:val="000000"/>
              </w:rPr>
              <w:t xml:space="preserve"> организационно-управленческую и нормативную документацию в системе здравоохранения</w:t>
            </w: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EF3BA7" w:rsidRPr="00375135" w:rsidTr="006B4B8E">
        <w:tc>
          <w:tcPr>
            <w:tcW w:w="10450" w:type="dxa"/>
            <w:gridSpan w:val="3"/>
          </w:tcPr>
          <w:p w:rsidR="00EF3BA7" w:rsidRPr="00C44566" w:rsidRDefault="00EF3BA7" w:rsidP="006B4B8E">
            <w:pPr>
              <w:widowControl w:val="0"/>
              <w:tabs>
                <w:tab w:val="left" w:pos="144"/>
              </w:tabs>
              <w:spacing w:line="278" w:lineRule="exact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>знать: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C44566">
              <w:rPr>
                <w:bCs/>
                <w:iCs/>
                <w:color w:val="000000"/>
              </w:rPr>
              <w:t>научную, научно-производственную. проектную, организационно-управленческую и нормативную документацию в системе здравоохранения</w:t>
            </w:r>
          </w:p>
          <w:p w:rsidR="00EF3BA7" w:rsidRPr="00C44566" w:rsidRDefault="00EF3BA7" w:rsidP="006B4B8E">
            <w:pPr>
              <w:widowControl w:val="0"/>
              <w:tabs>
                <w:tab w:val="left" w:pos="144"/>
              </w:tabs>
              <w:spacing w:line="278" w:lineRule="exact"/>
              <w:rPr>
                <w:b/>
                <w:bCs/>
                <w:iCs/>
                <w:color w:val="000000"/>
              </w:rPr>
            </w:pPr>
            <w:r w:rsidRPr="00C44566">
              <w:rPr>
                <w:b/>
                <w:bCs/>
                <w:iCs/>
                <w:color w:val="000000"/>
              </w:rPr>
              <w:t xml:space="preserve">уметь: </w:t>
            </w:r>
            <w:proofErr w:type="spellStart"/>
            <w:r>
              <w:rPr>
                <w:iCs/>
                <w:color w:val="000000"/>
              </w:rPr>
              <w:t>подгатавливать</w:t>
            </w:r>
            <w:proofErr w:type="spellEnd"/>
            <w:r>
              <w:rPr>
                <w:iCs/>
                <w:color w:val="000000"/>
              </w:rPr>
              <w:t xml:space="preserve"> и применять научную, научно-производственную, проектную, организационно-управленческую и нормативную документацию в системе здравоохранения</w:t>
            </w:r>
          </w:p>
          <w:p w:rsidR="00EF3BA7" w:rsidRPr="00375135" w:rsidRDefault="00EF3BA7" w:rsidP="006B4B8E">
            <w:pPr>
              <w:widowControl w:val="0"/>
              <w:tabs>
                <w:tab w:val="left" w:pos="144"/>
              </w:tabs>
              <w:spacing w:line="278" w:lineRule="exact"/>
              <w:rPr>
                <w:iCs/>
                <w:color w:val="000000"/>
              </w:rPr>
            </w:pPr>
          </w:p>
        </w:tc>
      </w:tr>
      <w:tr w:rsidR="00EF3BA7" w:rsidRPr="00375135" w:rsidTr="006B4B8E">
        <w:tc>
          <w:tcPr>
            <w:tcW w:w="10450" w:type="dxa"/>
            <w:gridSpan w:val="3"/>
          </w:tcPr>
          <w:p w:rsidR="00EF3BA7" w:rsidRPr="00375135" w:rsidRDefault="00EF3BA7" w:rsidP="006B4B8E">
            <w:pPr>
              <w:widowControl w:val="0"/>
              <w:tabs>
                <w:tab w:val="left" w:pos="144"/>
              </w:tabs>
              <w:spacing w:line="278" w:lineRule="exact"/>
              <w:jc w:val="center"/>
              <w:rPr>
                <w:b/>
              </w:rPr>
            </w:pPr>
            <w:r w:rsidRPr="00375135">
              <w:rPr>
                <w:b/>
                <w:bCs/>
                <w:iCs/>
                <w:color w:val="000000"/>
                <w:sz w:val="28"/>
              </w:rPr>
              <w:t>Профессиональные компетенции (ПК)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ПК 1 </w:t>
            </w:r>
            <w:r w:rsidRPr="00375135">
              <w:rPr>
                <w:color w:val="000000"/>
              </w:rPr>
              <w:t>Способен оказывать медицинскую помощь пациенту в неотложной или экстренной формах</w:t>
            </w:r>
          </w:p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435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3 ПК 1 </w:t>
            </w:r>
            <w:r w:rsidRPr="00375135">
              <w:rPr>
                <w:color w:val="000000"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 xml:space="preserve">знать: </w:t>
            </w:r>
            <w:proofErr w:type="spellStart"/>
            <w:r w:rsidRPr="00375135">
              <w:rPr>
                <w:rStyle w:val="2TimesNewRoman12pt"/>
                <w:rFonts w:eastAsia="Calibri"/>
              </w:rPr>
              <w:t>алгоритмы</w:t>
            </w:r>
            <w:r w:rsidRPr="00375135">
              <w:rPr>
                <w:rStyle w:val="2TimesNewRoman12pt"/>
              </w:rPr>
              <w:t>оказания</w:t>
            </w:r>
            <w:proofErr w:type="spellEnd"/>
            <w:r w:rsidRPr="00375135">
              <w:rPr>
                <w:color w:val="000000"/>
              </w:rPr>
              <w:t xml:space="preserve"> медицинской помощи в неотложной форме</w:t>
            </w:r>
            <w:r w:rsidRPr="00375135">
              <w:rPr>
                <w:rStyle w:val="2TimesNewRoman12pt0"/>
                <w:rFonts w:eastAsia="Calibri"/>
              </w:rPr>
              <w:t xml:space="preserve">. 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lastRenderedPageBreak/>
              <w:t>уметь: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rPr>
                <w:rFonts w:ascii="TimesNewRoman" w:hAnsi="TimesNewRoman"/>
                <w:color w:val="3F3F3F"/>
              </w:rPr>
              <w:t>своевременно и качественно оказать медицинскую помощь при состояниях</w:t>
            </w:r>
            <w:r w:rsidRPr="00375135">
              <w:rPr>
                <w:rFonts w:ascii="Times" w:hAnsi="Times"/>
                <w:color w:val="3F3F3F"/>
              </w:rPr>
              <w:t xml:space="preserve">, требующих </w:t>
            </w:r>
            <w:r w:rsidRPr="00375135">
              <w:rPr>
                <w:rFonts w:ascii="TimesNewRoman" w:hAnsi="TimesNewRoman"/>
                <w:color w:val="3F3F3F"/>
              </w:rPr>
              <w:t xml:space="preserve">срочного медицинского вмешательства. 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b/>
              </w:rPr>
              <w:t>владеть:</w:t>
            </w:r>
            <w:r w:rsidRPr="00375135">
              <w:rPr>
                <w:rFonts w:ascii="TimesNewRoman" w:hAnsi="TimesNewRoman"/>
                <w:color w:val="3F3F3F"/>
              </w:rPr>
              <w:t xml:space="preserve"> технологиями оказания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скорои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̆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медицинскои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помощи в амбулаторных условиях и на дому у пациента при состояниях</w:t>
            </w:r>
            <w:r w:rsidRPr="00375135">
              <w:rPr>
                <w:rFonts w:ascii="Times" w:hAnsi="Times"/>
                <w:color w:val="3F3F3F"/>
              </w:rPr>
              <w:t xml:space="preserve">, требующих </w:t>
            </w:r>
            <w:r w:rsidRPr="00375135">
              <w:rPr>
                <w:rFonts w:ascii="TimesNewRoman" w:hAnsi="TimesNewRoman"/>
                <w:color w:val="3F3F3F"/>
              </w:rPr>
              <w:t>срочного медицинского вмешательства.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rStyle w:val="2TimesNewRoman12pt0"/>
                <w:rFonts w:eastAsia="Calibri"/>
                <w:b/>
              </w:rPr>
              <w:t>ПК 1</w:t>
            </w:r>
          </w:p>
        </w:tc>
        <w:tc>
          <w:tcPr>
            <w:tcW w:w="4435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>ИД 4 ПК 1</w:t>
            </w:r>
            <w:r w:rsidRPr="00375135">
              <w:rPr>
                <w:color w:val="000000"/>
              </w:rPr>
              <w:t>Оказывает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EF3BA7" w:rsidRPr="00375135" w:rsidTr="006B4B8E">
        <w:tc>
          <w:tcPr>
            <w:tcW w:w="10450" w:type="dxa"/>
            <w:gridSpan w:val="3"/>
          </w:tcPr>
          <w:p w:rsidR="00EF3BA7" w:rsidRPr="00EA6545" w:rsidRDefault="00EF3BA7" w:rsidP="006B4B8E">
            <w:r w:rsidRPr="00375135">
              <w:rPr>
                <w:b/>
              </w:rPr>
              <w:t xml:space="preserve">знать: </w:t>
            </w:r>
            <w:r w:rsidRPr="00375135">
              <w:rPr>
                <w:bCs/>
              </w:rPr>
              <w:t>особенности</w:t>
            </w:r>
            <w:r w:rsidRPr="00375135">
              <w:rPr>
                <w:b/>
              </w:rPr>
              <w:t xml:space="preserve"> о</w:t>
            </w:r>
            <w:r w:rsidRPr="00375135">
              <w:rPr>
                <w:color w:val="000000"/>
              </w:rPr>
              <w:t>казания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  <w:p w:rsidR="00EF3BA7" w:rsidRPr="00375135" w:rsidRDefault="00EF3BA7" w:rsidP="006B4B8E">
            <w:r w:rsidRPr="0037513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375135">
              <w:rPr>
                <w:rFonts w:eastAsia="Calibri"/>
              </w:rPr>
              <w:t>о</w:t>
            </w:r>
            <w:r w:rsidRPr="00375135">
              <w:rPr>
                <w:color w:val="000000"/>
              </w:rPr>
              <w:t>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  <w:p w:rsidR="00EF3BA7" w:rsidRPr="00375135" w:rsidRDefault="00EF3BA7" w:rsidP="006B4B8E"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375135">
              <w:t>навыками о</w:t>
            </w:r>
            <w:r w:rsidRPr="00375135">
              <w:rPr>
                <w:color w:val="000000"/>
              </w:rPr>
              <w:t>казания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  <w:r w:rsidRPr="00375135">
              <w:t>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ПК 1 </w:t>
            </w:r>
          </w:p>
        </w:tc>
        <w:tc>
          <w:tcPr>
            <w:tcW w:w="4435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5 ПК 1 </w:t>
            </w:r>
            <w:r w:rsidRPr="00375135">
              <w:rPr>
                <w:color w:val="000000"/>
              </w:rPr>
              <w:t xml:space="preserve">Применяет должным </w:t>
            </w:r>
            <w:proofErr w:type="spellStart"/>
            <w:proofErr w:type="gramStart"/>
            <w:r w:rsidRPr="00375135">
              <w:rPr>
                <w:color w:val="000000"/>
              </w:rPr>
              <w:t>обра-зом</w:t>
            </w:r>
            <w:proofErr w:type="spellEnd"/>
            <w:proofErr w:type="gramEnd"/>
            <w:r w:rsidRPr="00375135">
              <w:rPr>
                <w:color w:val="000000"/>
              </w:rPr>
              <w:t xml:space="preserve"> лекарственные препараты и медицинских изделия при оказании медицинской помощи в экстренной или неотложной формах</w:t>
            </w: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rStyle w:val="2TimesNewRoman12pt0"/>
                <w:rFonts w:eastAsia="Calibri"/>
              </w:rPr>
            </w:pPr>
            <w:r w:rsidRPr="00375135">
              <w:rPr>
                <w:rStyle w:val="2TimesNewRoman12pt"/>
                <w:rFonts w:eastAsia="Calibri"/>
              </w:rPr>
              <w:t>знать: механизм действия лекарственных препаратов, медицинских изделий и лечебного питания, медицинские показания и противопоказания к их применению; осложнения, вызванные их применением</w:t>
            </w:r>
            <w:r w:rsidRPr="00375135">
              <w:rPr>
                <w:rStyle w:val="2TimesNewRoman12pt0"/>
                <w:rFonts w:eastAsia="Calibri"/>
                <w:b/>
                <w:bCs/>
              </w:rPr>
              <w:t>.</w:t>
            </w:r>
          </w:p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rStyle w:val="2TimesNewRoman12pt0"/>
                <w:rFonts w:eastAsia="Calibri"/>
                <w:b/>
                <w:bCs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rPr>
                <w:rStyle w:val="2TimesNewRoman12pt"/>
                <w:rFonts w:eastAsia="Calibri"/>
              </w:rPr>
              <w:t>назначать лекарственные препараты, медицинские изделия и лечебное питание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 w:rsidRPr="00375135">
              <w:rPr>
                <w:rStyle w:val="2TimesNewRoman12pt0"/>
                <w:rFonts w:eastAsia="Calibri"/>
                <w:b/>
                <w:bCs/>
              </w:rPr>
              <w:t>.</w:t>
            </w:r>
          </w:p>
          <w:p w:rsidR="00EF3BA7" w:rsidRPr="00375135" w:rsidRDefault="00EF3BA7" w:rsidP="006B4B8E">
            <w:pPr>
              <w:autoSpaceDE w:val="0"/>
              <w:autoSpaceDN w:val="0"/>
              <w:adjustRightInd w:val="0"/>
            </w:pPr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375135">
              <w:t>навыками составления плана назначения лекарственных препаратов, медицинских изделий и лечебного питания с учетом 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717850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ПК 2 </w:t>
            </w:r>
            <w:r w:rsidRPr="00375135">
              <w:rPr>
                <w:color w:val="000000"/>
              </w:rPr>
              <w:t>Способен проводить обследования пациента с целью установления диагноза</w:t>
            </w:r>
          </w:p>
        </w:tc>
        <w:tc>
          <w:tcPr>
            <w:tcW w:w="4435" w:type="dxa"/>
          </w:tcPr>
          <w:p w:rsidR="00EF3BA7" w:rsidRPr="00717850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2 ПК 2 </w:t>
            </w:r>
            <w:r w:rsidRPr="00375135">
              <w:rPr>
                <w:color w:val="000000"/>
              </w:rPr>
              <w:t>Формулирует предварительный диагноз и составляет план лабораторных и инструментальных обследований пациента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a4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 xml:space="preserve">знать: </w:t>
            </w:r>
            <w:r w:rsidRPr="00375135">
              <w:t xml:space="preserve">методы обследования пациента с целью установки диагноза </w:t>
            </w:r>
          </w:p>
          <w:p w:rsidR="00EF3BA7" w:rsidRPr="00375135" w:rsidRDefault="00EF3BA7" w:rsidP="006B4B8E">
            <w:pPr>
              <w:pStyle w:val="a4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t>провести обследование пациента</w:t>
            </w:r>
          </w:p>
          <w:p w:rsidR="00EF3BA7" w:rsidRPr="00375135" w:rsidRDefault="00EF3BA7" w:rsidP="006B4B8E">
            <w:pPr>
              <w:pStyle w:val="a4"/>
            </w:pPr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375135">
              <w:t>навыками</w:t>
            </w:r>
            <w:r>
              <w:t xml:space="preserve"> </w:t>
            </w:r>
            <w:r w:rsidRPr="00375135">
              <w:t>постановки диагноза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ПК 2 </w:t>
            </w:r>
          </w:p>
        </w:tc>
        <w:tc>
          <w:tcPr>
            <w:tcW w:w="4435" w:type="dxa"/>
          </w:tcPr>
          <w:p w:rsidR="00EF3BA7" w:rsidRPr="00717850" w:rsidRDefault="00EF3BA7" w:rsidP="006B4B8E">
            <w:r w:rsidRPr="00375135">
              <w:rPr>
                <w:b/>
                <w:bCs/>
                <w:iCs/>
                <w:color w:val="000000"/>
              </w:rPr>
              <w:t>ИД 3 ПК 2</w:t>
            </w:r>
            <w:r w:rsidRPr="00375135">
              <w:rPr>
                <w:color w:val="000000"/>
              </w:rPr>
              <w:t xml:space="preserve">Направляет пациента на лабораторное и инструментальное обследование при наличии медицинских </w:t>
            </w:r>
            <w:r w:rsidRPr="00375135">
              <w:rPr>
                <w:color w:val="000000"/>
              </w:rPr>
              <w:lastRenderedPageBreak/>
              <w:t>показаний в соответствии с действую-</w:t>
            </w:r>
            <w:proofErr w:type="spellStart"/>
            <w:r w:rsidRPr="00375135">
              <w:rPr>
                <w:color w:val="000000"/>
              </w:rPr>
              <w:t>щими</w:t>
            </w:r>
            <w:proofErr w:type="spellEnd"/>
            <w:r w:rsidRPr="00375135">
              <w:rPr>
                <w:color w:val="000000"/>
              </w:rPr>
              <w:t xml:space="preserve">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rStyle w:val="2TimesNewRoman12pt0"/>
                <w:rFonts w:eastAsia="Calibri"/>
              </w:rPr>
            </w:pPr>
            <w:r w:rsidRPr="00375135">
              <w:rPr>
                <w:rStyle w:val="2TimesNewRoman12pt"/>
                <w:rFonts w:eastAsia="Calibri"/>
              </w:rPr>
              <w:lastRenderedPageBreak/>
              <w:t>знать:</w:t>
            </w:r>
            <w:r w:rsidRPr="00375135">
              <w:rPr>
                <w:rStyle w:val="2TimesNewRoman12pt0"/>
                <w:rFonts w:eastAsia="Calibri"/>
              </w:rPr>
              <w:t xml:space="preserve">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результатов. </w:t>
            </w:r>
          </w:p>
          <w:p w:rsidR="00EF3BA7" w:rsidRPr="00375135" w:rsidRDefault="00EF3BA7" w:rsidP="006B4B8E">
            <w:pPr>
              <w:pStyle w:val="a4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rPr>
                <w:rFonts w:eastAsia="TimesNewRomanPSMT"/>
              </w:rPr>
              <w:t>обосновывать необходимость и объем лабораторных и инструментального обследования пациента</w:t>
            </w:r>
            <w:r w:rsidRPr="00375135">
              <w:rPr>
                <w:rStyle w:val="2TimesNewRoman12pt0"/>
                <w:rFonts w:eastAsia="Calibri"/>
              </w:rPr>
              <w:t>.</w:t>
            </w:r>
          </w:p>
          <w:p w:rsidR="00EF3BA7" w:rsidRPr="00375135" w:rsidRDefault="00EF3BA7" w:rsidP="006B4B8E">
            <w:pPr>
              <w:pStyle w:val="a4"/>
            </w:pPr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375135">
              <w:rPr>
                <w:rFonts w:eastAsia="TimesNewRomanPSMT"/>
              </w:rPr>
              <w:t>навыками интерпретации данных, полученных при лабораторном и инструментальном обследовании пациента</w:t>
            </w:r>
            <w:r w:rsidRPr="00375135">
              <w:t>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>ПК 2</w:t>
            </w:r>
          </w:p>
        </w:tc>
        <w:tc>
          <w:tcPr>
            <w:tcW w:w="4435" w:type="dxa"/>
          </w:tcPr>
          <w:p w:rsidR="00EF3BA7" w:rsidRPr="00717850" w:rsidRDefault="00EF3BA7" w:rsidP="006B4B8E">
            <w:r w:rsidRPr="00375135">
              <w:rPr>
                <w:b/>
                <w:bCs/>
                <w:iCs/>
                <w:color w:val="000000"/>
              </w:rPr>
              <w:t>ИД 4 ПК 2</w:t>
            </w:r>
            <w:r w:rsidRPr="00375135">
              <w:rPr>
                <w:color w:val="000000"/>
              </w:rPr>
              <w:t>Направляет пациента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rStyle w:val="2TimesNewRoman12pt0"/>
                <w:rFonts w:eastAsia="Calibri"/>
                <w:b/>
                <w:bCs/>
              </w:rPr>
            </w:pPr>
            <w:r w:rsidRPr="00375135">
              <w:rPr>
                <w:rStyle w:val="2TimesNewRoman12pt"/>
                <w:rFonts w:eastAsia="Calibri"/>
              </w:rPr>
              <w:t>знать: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rPr>
                <w:rStyle w:val="2TimesNewRoman12pt"/>
                <w:rFonts w:eastAsia="Calibri"/>
              </w:rPr>
              <w:t>правила оказания медицинской помощи, клинические рекомендации (протоколы лечения) по вопросам оказания медицинской помощи, стандарты медицинской помощи</w:t>
            </w:r>
            <w:r w:rsidRPr="00375135">
              <w:rPr>
                <w:rStyle w:val="2TimesNewRoman12pt0"/>
                <w:rFonts w:eastAsia="Calibri"/>
                <w:b/>
                <w:bCs/>
              </w:rPr>
              <w:t xml:space="preserve">. </w:t>
            </w:r>
          </w:p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rStyle w:val="2TimesNewRoman12pt0"/>
                <w:rFonts w:eastAsia="Calibri"/>
              </w:rPr>
            </w:pPr>
            <w:r w:rsidRPr="008413C5">
              <w:rPr>
                <w:rStyle w:val="2TimesNewRoman12pt"/>
                <w:rFonts w:eastAsia="Calibri"/>
              </w:rPr>
              <w:t>уметь:</w:t>
            </w:r>
            <w:r w:rsidRPr="00375135">
              <w:rPr>
                <w:rStyle w:val="2TimesNewRoman12pt"/>
              </w:rPr>
              <w:t xml:space="preserve"> обосновывать необходимость направления пациента на консультации к врачам-специалистам</w:t>
            </w:r>
            <w:r w:rsidRPr="00375135">
              <w:rPr>
                <w:rStyle w:val="2TimesNewRoman12pt0"/>
                <w:rFonts w:eastAsia="Calibri"/>
              </w:rPr>
              <w:t>.</w:t>
            </w:r>
          </w:p>
          <w:p w:rsidR="00EF3BA7" w:rsidRPr="00375135" w:rsidRDefault="00EF3BA7" w:rsidP="006B4B8E">
            <w:pPr>
              <w:autoSpaceDE w:val="0"/>
              <w:autoSpaceDN w:val="0"/>
              <w:adjustRightInd w:val="0"/>
            </w:pPr>
            <w:r w:rsidRPr="00375135">
              <w:rPr>
                <w:b/>
              </w:rPr>
              <w:t>владеть:</w:t>
            </w:r>
            <w:r w:rsidRPr="00375135">
              <w:rPr>
                <w:color w:val="000000"/>
              </w:rPr>
              <w:t xml:space="preserve"> навыками интерпретации данных, полученных при консультациях пациента врачами-специалистами</w:t>
            </w:r>
            <w:r w:rsidRPr="00375135">
              <w:t>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ПК 2 </w:t>
            </w:r>
          </w:p>
        </w:tc>
        <w:tc>
          <w:tcPr>
            <w:tcW w:w="4435" w:type="dxa"/>
          </w:tcPr>
          <w:p w:rsidR="00EF3BA7" w:rsidRPr="00717850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5 ПК 2 </w:t>
            </w:r>
            <w:r w:rsidRPr="00375135">
              <w:rPr>
                <w:color w:val="000000"/>
              </w:rPr>
              <w:t>Направляет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действую-</w:t>
            </w:r>
            <w:proofErr w:type="spellStart"/>
            <w:r w:rsidRPr="00375135">
              <w:rPr>
                <w:color w:val="000000"/>
              </w:rPr>
              <w:t>щими</w:t>
            </w:r>
            <w:proofErr w:type="spellEnd"/>
            <w:r w:rsidRPr="00375135">
              <w:rPr>
                <w:color w:val="000000"/>
              </w:rPr>
              <w:t xml:space="preserve">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 xml:space="preserve">знать: </w:t>
            </w:r>
            <w:proofErr w:type="spellStart"/>
            <w:r w:rsidRPr="00375135">
              <w:rPr>
                <w:rStyle w:val="2TimesNewRoman12pt"/>
                <w:rFonts w:eastAsia="Calibri"/>
              </w:rPr>
              <w:t>принципы</w:t>
            </w:r>
            <w:r w:rsidRPr="00375135">
              <w:rPr>
                <w:rStyle w:val="2TimesNewRoman12pt"/>
              </w:rPr>
              <w:t>н</w:t>
            </w:r>
            <w:r w:rsidRPr="00375135">
              <w:rPr>
                <w:color w:val="000000"/>
              </w:rPr>
              <w:t>аправления</w:t>
            </w:r>
            <w:proofErr w:type="spellEnd"/>
            <w:r w:rsidRPr="00375135">
              <w:rPr>
                <w:color w:val="000000"/>
              </w:rPr>
              <w:t xml:space="preserve">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 w:rsidRPr="00375135">
              <w:rPr>
                <w:rStyle w:val="2TimesNewRoman12pt0"/>
                <w:rFonts w:eastAsia="Calibri"/>
              </w:rPr>
              <w:t xml:space="preserve">. </w:t>
            </w:r>
          </w:p>
          <w:p w:rsidR="00EF3BA7" w:rsidRPr="00375135" w:rsidRDefault="00EF3BA7" w:rsidP="006B4B8E">
            <w:pPr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t>н</w:t>
            </w:r>
            <w:r w:rsidRPr="00375135">
              <w:rPr>
                <w:color w:val="000000"/>
              </w:rPr>
              <w:t>аправлять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 w:rsidRPr="00375135">
              <w:rPr>
                <w:rStyle w:val="2TimesNewRoman12pt0"/>
                <w:rFonts w:eastAsia="Calibri"/>
              </w:rPr>
              <w:t>.</w:t>
            </w:r>
          </w:p>
          <w:p w:rsidR="00EF3BA7" w:rsidRPr="00375135" w:rsidRDefault="00EF3BA7" w:rsidP="006B4B8E">
            <w:r w:rsidRPr="00375135">
              <w:rPr>
                <w:b/>
              </w:rPr>
              <w:t>владеть:</w:t>
            </w:r>
            <w:r w:rsidRPr="00375135">
              <w:t xml:space="preserve"> владеть навыком н</w:t>
            </w:r>
            <w:r w:rsidRPr="00375135">
              <w:rPr>
                <w:color w:val="000000"/>
              </w:rPr>
              <w:t>аправления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 w:rsidRPr="00375135">
              <w:t>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>ПК 2</w:t>
            </w:r>
          </w:p>
        </w:tc>
        <w:tc>
          <w:tcPr>
            <w:tcW w:w="4435" w:type="dxa"/>
          </w:tcPr>
          <w:p w:rsidR="00EF3BA7" w:rsidRPr="00717850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6 ПК 2 </w:t>
            </w:r>
            <w:r w:rsidRPr="00375135">
              <w:rPr>
                <w:color w:val="000000"/>
              </w:rPr>
              <w:t xml:space="preserve">Проводит </w:t>
            </w:r>
            <w:proofErr w:type="spellStart"/>
            <w:r w:rsidRPr="00375135">
              <w:rPr>
                <w:color w:val="000000"/>
              </w:rPr>
              <w:t>дифференциаль-ную</w:t>
            </w:r>
            <w:proofErr w:type="spellEnd"/>
            <w:r w:rsidRPr="00375135">
              <w:rPr>
                <w:color w:val="000000"/>
              </w:rPr>
              <w:t xml:space="preserve"> диагностику с другими заболеваниями/состояниями, в том числе неотложными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rStyle w:val="2TimesNewRoman12pt0"/>
                <w:rFonts w:eastAsia="Calibri"/>
                <w:b/>
                <w:bCs/>
              </w:rPr>
            </w:pPr>
            <w:r w:rsidRPr="00375135">
              <w:rPr>
                <w:rStyle w:val="2TimesNewRoman12pt"/>
                <w:rFonts w:eastAsia="Calibri"/>
              </w:rPr>
              <w:lastRenderedPageBreak/>
              <w:t>знать: дифференциальную диагностику, особенности течения, осложнения и исходы заболеваний внутренних органов; МКБ</w:t>
            </w:r>
            <w:r w:rsidRPr="00375135">
              <w:rPr>
                <w:rStyle w:val="2TimesNewRoman12pt0"/>
                <w:rFonts w:eastAsia="Calibri"/>
                <w:b/>
                <w:bCs/>
              </w:rPr>
              <w:t xml:space="preserve">. </w:t>
            </w:r>
          </w:p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rStyle w:val="2TimesNewRoman12pt0"/>
                <w:rFonts w:eastAsia="Calibri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rPr>
                <w:rStyle w:val="2TimesNewRoman12pt"/>
                <w:rFonts w:eastAsia="Calibri"/>
              </w:rPr>
              <w:t>проводить дифференциальную диагностику заболеваний внутренних органов от других заболеваний</w:t>
            </w:r>
            <w:r w:rsidRPr="00375135">
              <w:rPr>
                <w:rStyle w:val="2TimesNewRoman12pt0"/>
                <w:rFonts w:eastAsia="Calibri"/>
              </w:rPr>
              <w:t>.</w:t>
            </w:r>
          </w:p>
          <w:p w:rsidR="00EF3BA7" w:rsidRPr="00375135" w:rsidRDefault="00EF3BA7" w:rsidP="006B4B8E">
            <w:pPr>
              <w:autoSpaceDE w:val="0"/>
              <w:autoSpaceDN w:val="0"/>
              <w:adjustRightInd w:val="0"/>
            </w:pPr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375135">
              <w:t>навыками ранней диагностики заболеваний внутренних органов.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ПК 2 </w:t>
            </w:r>
          </w:p>
        </w:tc>
        <w:tc>
          <w:tcPr>
            <w:tcW w:w="4435" w:type="dxa"/>
          </w:tcPr>
          <w:p w:rsidR="00EF3BA7" w:rsidRPr="00717850" w:rsidRDefault="00EF3BA7" w:rsidP="006B4B8E">
            <w:r w:rsidRPr="00375135">
              <w:rPr>
                <w:b/>
                <w:bCs/>
                <w:iCs/>
                <w:color w:val="000000"/>
              </w:rPr>
              <w:t>ИД 7 ПК 2</w:t>
            </w:r>
            <w:r w:rsidRPr="00375135">
              <w:rPr>
                <w:color w:val="000000"/>
              </w:rPr>
              <w:t>Устанавливает диагноз с учетом действующей международной статистической классификации болезней и проблем, связанных со здоровьем (МКБ)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знать: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rPr>
                <w:rFonts w:eastAsia="TimesNewRomanPSMT"/>
              </w:rPr>
              <w:t xml:space="preserve">методы обследования пациента с целью установки </w:t>
            </w:r>
            <w:proofErr w:type="spellStart"/>
            <w:r w:rsidRPr="00375135">
              <w:rPr>
                <w:rFonts w:eastAsia="TimesNewRomanPSMT"/>
              </w:rPr>
              <w:t>диагноза</w:t>
            </w:r>
            <w:r w:rsidRPr="00375135">
              <w:rPr>
                <w:color w:val="000000"/>
              </w:rPr>
              <w:t>с</w:t>
            </w:r>
            <w:proofErr w:type="spellEnd"/>
            <w:r w:rsidRPr="00375135">
              <w:rPr>
                <w:color w:val="000000"/>
              </w:rPr>
              <w:t xml:space="preserve"> учетом действующей международной статистической классификации болезней и проблем, связанных со здоровьем (МКБ)</w:t>
            </w:r>
            <w:r w:rsidRPr="00375135">
              <w:rPr>
                <w:rStyle w:val="2TimesNewRoman12pt0"/>
                <w:rFonts w:eastAsia="Calibri"/>
              </w:rPr>
              <w:t xml:space="preserve">. </w:t>
            </w:r>
          </w:p>
          <w:p w:rsidR="00EF3BA7" w:rsidRPr="00375135" w:rsidRDefault="00EF3BA7" w:rsidP="006B4B8E">
            <w:pPr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rPr>
                <w:rStyle w:val="2TimesNewRoman12pt"/>
                <w:rFonts w:eastAsia="Calibri"/>
              </w:rPr>
              <w:t xml:space="preserve">устанавливать </w:t>
            </w:r>
            <w:proofErr w:type="spellStart"/>
            <w:r w:rsidRPr="00375135">
              <w:rPr>
                <w:rStyle w:val="2TimesNewRoman12pt"/>
                <w:rFonts w:eastAsia="Calibri"/>
              </w:rPr>
              <w:t>диагноз</w:t>
            </w:r>
            <w:r w:rsidRPr="00375135">
              <w:rPr>
                <w:color w:val="000000"/>
              </w:rPr>
              <w:t>с</w:t>
            </w:r>
            <w:proofErr w:type="spellEnd"/>
            <w:r w:rsidRPr="00375135">
              <w:rPr>
                <w:color w:val="000000"/>
              </w:rPr>
              <w:t xml:space="preserve"> учетом действующей международной статистической классификации болезней и проблем, связанных со здоровьем (МКБ)</w:t>
            </w:r>
            <w:r w:rsidRPr="00375135">
              <w:rPr>
                <w:rStyle w:val="2TimesNewRoman12pt0"/>
                <w:rFonts w:eastAsia="Calibri"/>
              </w:rPr>
              <w:t>.</w:t>
            </w:r>
          </w:p>
          <w:p w:rsidR="00EF3BA7" w:rsidRPr="00375135" w:rsidRDefault="00EF3BA7" w:rsidP="006B4B8E">
            <w:pPr>
              <w:autoSpaceDE w:val="0"/>
              <w:autoSpaceDN w:val="0"/>
              <w:adjustRightInd w:val="0"/>
            </w:pPr>
            <w:r w:rsidRPr="00375135">
              <w:rPr>
                <w:b/>
              </w:rPr>
              <w:t>владеть:</w:t>
            </w:r>
            <w:r w:rsidRPr="00375135">
              <w:t xml:space="preserve"> навыками постановки диагноза.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ПК 3 </w:t>
            </w:r>
            <w:r w:rsidRPr="00375135">
              <w:rPr>
                <w:color w:val="000000"/>
              </w:rPr>
              <w:t>Способен назначить лечение и контролировать его эффективность и безопасность</w:t>
            </w:r>
          </w:p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435" w:type="dxa"/>
          </w:tcPr>
          <w:p w:rsidR="00EF3BA7" w:rsidRPr="00717850" w:rsidRDefault="00EF3BA7" w:rsidP="006B4B8E">
            <w:r w:rsidRPr="00375135">
              <w:rPr>
                <w:b/>
                <w:bCs/>
                <w:iCs/>
                <w:color w:val="000000"/>
              </w:rPr>
              <w:t>ИД 1 ПК 3</w:t>
            </w:r>
            <w:r w:rsidRPr="00375135">
              <w:rPr>
                <w:color w:val="000000"/>
              </w:rPr>
              <w:t>Назначает лекарственные препараты, медицинские изделия и лечебное питание с учетом 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a4"/>
              <w:shd w:val="clear" w:color="auto" w:fill="FFFFFF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 xml:space="preserve">знать: </w:t>
            </w:r>
            <w:r w:rsidRPr="00375135">
              <w:t xml:space="preserve">механизмы </w:t>
            </w:r>
            <w:proofErr w:type="spellStart"/>
            <w:r w:rsidRPr="00375135">
              <w:t>действия</w:t>
            </w:r>
            <w:proofErr w:type="spellEnd"/>
            <w:r w:rsidRPr="00375135">
              <w:t xml:space="preserve"> лекарственных препаратов, допустимые и недопустимые комбинации препаратов, немедикаментозное лечение, признаки эффективности и безопасности лечения</w:t>
            </w:r>
            <w:r w:rsidRPr="00375135">
              <w:rPr>
                <w:rStyle w:val="2TimesNewRoman12pt0"/>
                <w:rFonts w:eastAsia="Calibri"/>
              </w:rPr>
              <w:t xml:space="preserve">. </w:t>
            </w:r>
          </w:p>
          <w:p w:rsidR="00EF3BA7" w:rsidRPr="00375135" w:rsidRDefault="00EF3BA7" w:rsidP="006B4B8E">
            <w:pPr>
              <w:pStyle w:val="a4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t>назначить лечение и оценить его эффективность и безопасность.</w:t>
            </w:r>
          </w:p>
          <w:p w:rsidR="00EF3BA7" w:rsidRPr="00375135" w:rsidRDefault="00EF3BA7" w:rsidP="006B4B8E">
            <w:pPr>
              <w:pStyle w:val="a4"/>
            </w:pPr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375135">
              <w:t>навыками составления листов назначений.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>ПК 3</w:t>
            </w:r>
          </w:p>
        </w:tc>
        <w:tc>
          <w:tcPr>
            <w:tcW w:w="4435" w:type="dxa"/>
          </w:tcPr>
          <w:p w:rsidR="00EF3BA7" w:rsidRPr="00717850" w:rsidRDefault="00EF3BA7" w:rsidP="006B4B8E">
            <w:r w:rsidRPr="00375135">
              <w:rPr>
                <w:b/>
                <w:bCs/>
                <w:iCs/>
                <w:color w:val="000000"/>
              </w:rPr>
              <w:t>ИД 2 ПК 3</w:t>
            </w:r>
            <w:r w:rsidRPr="00375135">
              <w:rPr>
                <w:color w:val="000000"/>
              </w:rPr>
              <w:t>Оценивает эффективность и безопасность применения лекарственных препаратов, медицинских изделий, лечебного питания и иных методов лечения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a4"/>
              <w:shd w:val="clear" w:color="auto" w:fill="FFFFFF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 xml:space="preserve">знать: </w:t>
            </w:r>
            <w:r w:rsidRPr="00375135">
              <w:rPr>
                <w:rFonts w:eastAsia="TimesNewRomanPSMT"/>
              </w:rPr>
              <w:t>признаки эффективности и безопасности применения лекарственных препаратов, медицинских изделий, лечебного питания и иных методов лечения</w:t>
            </w:r>
            <w:r w:rsidRPr="00375135">
              <w:rPr>
                <w:rStyle w:val="2TimesNewRoman12pt0"/>
                <w:rFonts w:eastAsia="Calibri"/>
              </w:rPr>
              <w:t xml:space="preserve">. </w:t>
            </w:r>
          </w:p>
          <w:p w:rsidR="00EF3BA7" w:rsidRPr="00375135" w:rsidRDefault="00EF3BA7" w:rsidP="006B4B8E">
            <w:pPr>
              <w:pStyle w:val="a4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rPr>
                <w:rFonts w:eastAsia="TimesNewRomanPSMT"/>
              </w:rPr>
              <w:t>оценивать эффективность и безопасность применения лекарственных препаратов, медицинских изделий и лечебного питания</w:t>
            </w:r>
            <w:r w:rsidRPr="00375135">
              <w:rPr>
                <w:rStyle w:val="2TimesNewRoman12pt0"/>
                <w:rFonts w:eastAsia="Calibri"/>
              </w:rPr>
              <w:t>.</w:t>
            </w:r>
          </w:p>
          <w:p w:rsidR="00EF3BA7" w:rsidRPr="00375135" w:rsidRDefault="00EF3BA7" w:rsidP="006B4B8E">
            <w:pPr>
              <w:autoSpaceDE w:val="0"/>
              <w:autoSpaceDN w:val="0"/>
              <w:adjustRightInd w:val="0"/>
            </w:pPr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375135">
              <w:rPr>
                <w:bCs/>
              </w:rPr>
              <w:t>навыками оценки эффективности и безопасности применения лекарственных препаратов, медицинских изделий и лечебного питания</w:t>
            </w:r>
            <w:r w:rsidRPr="00375135">
              <w:t>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>ПК 3</w:t>
            </w:r>
          </w:p>
        </w:tc>
        <w:tc>
          <w:tcPr>
            <w:tcW w:w="4435" w:type="dxa"/>
          </w:tcPr>
          <w:p w:rsidR="00EF3BA7" w:rsidRPr="00717850" w:rsidRDefault="00EF3BA7" w:rsidP="006B4B8E">
            <w:r w:rsidRPr="00375135">
              <w:rPr>
                <w:b/>
                <w:bCs/>
                <w:iCs/>
                <w:color w:val="000000"/>
              </w:rPr>
              <w:t>ИД 3 ПК 3</w:t>
            </w:r>
            <w:r w:rsidRPr="00375135">
              <w:rPr>
                <w:color w:val="000000"/>
              </w:rPr>
              <w:t>Назначает немедикаментозное лечение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rStyle w:val="2TimesNewRoman12pt0"/>
                <w:rFonts w:eastAsia="Calibri"/>
              </w:rPr>
            </w:pPr>
            <w:r w:rsidRPr="00375135">
              <w:rPr>
                <w:rStyle w:val="2TimesNewRoman12pt"/>
                <w:rFonts w:eastAsia="Calibri"/>
              </w:rPr>
              <w:t>знать: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rPr>
                <w:sz w:val="24"/>
                <w:szCs w:val="24"/>
              </w:rPr>
              <w:t xml:space="preserve">современные методы немедикаментозного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 механизм действия немедикаментозного лечения; медицинские показания и </w:t>
            </w:r>
            <w:r w:rsidRPr="00375135">
              <w:rPr>
                <w:sz w:val="24"/>
                <w:szCs w:val="24"/>
              </w:rPr>
              <w:lastRenderedPageBreak/>
              <w:t>противопоказания к его назначению; побочные эффекты, осложнения, вызванные его применением</w:t>
            </w:r>
            <w:r w:rsidRPr="00375135">
              <w:rPr>
                <w:rStyle w:val="2TimesNewRoman12pt0"/>
                <w:rFonts w:eastAsia="Calibri"/>
                <w:b/>
                <w:bCs/>
              </w:rPr>
              <w:t>.</w:t>
            </w:r>
          </w:p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rPr>
                <w:sz w:val="24"/>
                <w:szCs w:val="24"/>
              </w:rPr>
              <w:t>назначать немедикаментозное лечение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</w:pPr>
            <w:r w:rsidRPr="00375135">
              <w:rPr>
                <w:b/>
                <w:sz w:val="24"/>
                <w:szCs w:val="24"/>
              </w:rPr>
              <w:t>владеть: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75135">
              <w:rPr>
                <w:bCs/>
                <w:sz w:val="24"/>
                <w:szCs w:val="24"/>
              </w:rPr>
              <w:t>навыками назначения немедикаментозного лечения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 w:rsidRPr="00375135">
              <w:t>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>ПК 3</w:t>
            </w:r>
          </w:p>
        </w:tc>
        <w:tc>
          <w:tcPr>
            <w:tcW w:w="4435" w:type="dxa"/>
          </w:tcPr>
          <w:p w:rsidR="00EF3BA7" w:rsidRPr="00717850" w:rsidRDefault="00EF3BA7" w:rsidP="006B4B8E">
            <w:r w:rsidRPr="00375135">
              <w:rPr>
                <w:b/>
                <w:bCs/>
                <w:iCs/>
                <w:color w:val="000000"/>
              </w:rPr>
              <w:t>ИД 4 ПК 3</w:t>
            </w:r>
            <w:r w:rsidRPr="00375135">
              <w:rPr>
                <w:color w:val="000000"/>
              </w:rPr>
              <w:t>Оказывает паллиативную медицинскую помощь при взаимодействии с врачами-специалистами и иными медицинскими работниками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 xml:space="preserve">знать: необходимый объем </w:t>
            </w:r>
            <w:r w:rsidRPr="00375135">
              <w:rPr>
                <w:color w:val="000000"/>
              </w:rPr>
              <w:t>паллиативной медицинской помощи в соответствии с клиническими рекомендациями (протоколами лечения) пациентов терапевтического профиля.</w:t>
            </w:r>
          </w:p>
          <w:p w:rsidR="00EF3BA7" w:rsidRPr="00375135" w:rsidRDefault="00EF3BA7" w:rsidP="006B4B8E">
            <w:pPr>
              <w:rPr>
                <w:color w:val="000000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t xml:space="preserve">определять объем </w:t>
            </w:r>
            <w:r w:rsidRPr="00375135">
              <w:rPr>
                <w:color w:val="000000"/>
              </w:rPr>
              <w:t>паллиативной медицинской помощи нуждающимся пациентам на терапевтическом участке паллиативную медицинскую помощь при взаимодействии с врачами-специалистами и иными медицинскими работниками в соответствии с клиническими рекомендациями (протоколами лечения).</w:t>
            </w:r>
          </w:p>
          <w:p w:rsidR="00EF3BA7" w:rsidRPr="00375135" w:rsidRDefault="00EF3BA7" w:rsidP="006B4B8E"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375135">
              <w:rPr>
                <w:rFonts w:ascii="TimesNewRoman" w:hAnsi="TimesNewRoman"/>
                <w:color w:val="3F3F3F"/>
              </w:rPr>
              <w:t xml:space="preserve">способностью оказывать паллиативную медицинскую помощь при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взаимодействии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 с врачами </w:t>
            </w:r>
            <w:r w:rsidRPr="00375135">
              <w:rPr>
                <w:rFonts w:ascii="Times" w:hAnsi="Times"/>
                <w:color w:val="3F3F3F"/>
              </w:rPr>
              <w:t xml:space="preserve">- </w:t>
            </w:r>
            <w:r w:rsidRPr="00375135">
              <w:rPr>
                <w:rFonts w:ascii="TimesNewRoman" w:hAnsi="TimesNewRoman"/>
                <w:color w:val="3F3F3F"/>
              </w:rPr>
              <w:t xml:space="preserve">специалистами и иными медицинскими работниками в соответствии с клиническими рекомендациями </w:t>
            </w:r>
            <w:r w:rsidRPr="00375135">
              <w:rPr>
                <w:rFonts w:ascii="Times" w:hAnsi="Times"/>
                <w:color w:val="3F3F3F"/>
              </w:rPr>
              <w:t>(</w:t>
            </w:r>
            <w:r w:rsidRPr="00375135">
              <w:rPr>
                <w:rFonts w:ascii="TimesNewRoman" w:hAnsi="TimesNewRoman"/>
                <w:color w:val="3F3F3F"/>
              </w:rPr>
              <w:t>протоколами лечения</w:t>
            </w:r>
            <w:r w:rsidRPr="00375135">
              <w:rPr>
                <w:rFonts w:ascii="Times" w:hAnsi="Times"/>
                <w:color w:val="3F3F3F"/>
              </w:rPr>
              <w:t xml:space="preserve">) </w:t>
            </w:r>
            <w:r w:rsidRPr="00375135">
              <w:rPr>
                <w:rFonts w:ascii="TimesNewRoman" w:hAnsi="TimesNewRoman"/>
                <w:color w:val="3F3F3F"/>
              </w:rPr>
              <w:t>пациентам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>нуждающимся в оказании паллиативной помощи.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>ПК 3</w:t>
            </w:r>
          </w:p>
        </w:tc>
        <w:tc>
          <w:tcPr>
            <w:tcW w:w="4435" w:type="dxa"/>
          </w:tcPr>
          <w:p w:rsidR="00EF3BA7" w:rsidRPr="00717850" w:rsidRDefault="00EF3BA7" w:rsidP="006B4B8E">
            <w:r w:rsidRPr="00375135">
              <w:rPr>
                <w:b/>
                <w:bCs/>
                <w:iCs/>
                <w:color w:val="000000"/>
              </w:rPr>
              <w:t>ИД 5 ПК 3</w:t>
            </w:r>
            <w:r w:rsidRPr="00375135">
              <w:rPr>
                <w:color w:val="000000"/>
              </w:rPr>
              <w:t>Организует персонализированное лечение пациента, в том числе беременных женщин, пациентов пожилого и старческого возраста, оценивает эффективность и безопасность лечения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a4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 xml:space="preserve">знать: </w:t>
            </w:r>
            <w:r w:rsidRPr="00375135">
              <w:rPr>
                <w:rFonts w:eastAsia="TimesNewRomanPSMT"/>
              </w:rPr>
              <w:t>особенности лечения пациентов пожилого и старческого возраста, беременных женщин</w:t>
            </w:r>
            <w:r w:rsidRPr="00375135">
              <w:rPr>
                <w:rStyle w:val="2TimesNewRoman12pt0"/>
                <w:rFonts w:eastAsia="Calibri"/>
              </w:rPr>
              <w:t xml:space="preserve">. </w:t>
            </w:r>
          </w:p>
          <w:p w:rsidR="00EF3BA7" w:rsidRPr="00375135" w:rsidRDefault="00EF3BA7" w:rsidP="006B4B8E">
            <w:pPr>
              <w:pStyle w:val="a4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rPr>
                <w:rFonts w:eastAsia="TimesNewRomanPSMT"/>
              </w:rPr>
              <w:t xml:space="preserve">назначить лечение пациентам пожилого и старческого возраста, </w:t>
            </w:r>
            <w:proofErr w:type="spellStart"/>
            <w:r w:rsidRPr="00375135">
              <w:rPr>
                <w:rFonts w:eastAsia="TimesNewRomanPSMT"/>
              </w:rPr>
              <w:t>беременнои</w:t>
            </w:r>
            <w:proofErr w:type="spellEnd"/>
            <w:r w:rsidRPr="00375135">
              <w:rPr>
                <w:rFonts w:eastAsia="TimesNewRomanPSMT"/>
              </w:rPr>
              <w:t>̆ женщинам</w:t>
            </w:r>
            <w:r w:rsidRPr="00375135">
              <w:rPr>
                <w:rStyle w:val="2TimesNewRoman12pt0"/>
                <w:rFonts w:eastAsia="Calibri"/>
              </w:rPr>
              <w:t>.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375135">
              <w:rPr>
                <w:rFonts w:eastAsia="TimesNewRomanPSMT"/>
              </w:rPr>
              <w:t xml:space="preserve">навыками назначения лечения пациенту старческого и пожилого возраста, </w:t>
            </w:r>
            <w:proofErr w:type="spellStart"/>
            <w:r w:rsidRPr="00375135">
              <w:rPr>
                <w:rFonts w:eastAsia="TimesNewRomanPSMT"/>
              </w:rPr>
              <w:t>беременнои</w:t>
            </w:r>
            <w:proofErr w:type="spellEnd"/>
            <w:r w:rsidRPr="00375135">
              <w:rPr>
                <w:rFonts w:eastAsia="TimesNewRomanPSMT"/>
              </w:rPr>
              <w:t>̆ женщине, оценить эффективность и безопасность назначенного лечения.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>ПК 3</w:t>
            </w:r>
          </w:p>
        </w:tc>
        <w:tc>
          <w:tcPr>
            <w:tcW w:w="4435" w:type="dxa"/>
          </w:tcPr>
          <w:p w:rsidR="00EF3BA7" w:rsidRPr="00717850" w:rsidRDefault="00EF3BA7" w:rsidP="006B4B8E">
            <w:r w:rsidRPr="00375135">
              <w:rPr>
                <w:b/>
                <w:bCs/>
                <w:iCs/>
                <w:color w:val="000000"/>
              </w:rPr>
              <w:t>ИД 6 ПК 3</w:t>
            </w:r>
            <w:r w:rsidRPr="00375135">
              <w:rPr>
                <w:color w:val="000000"/>
              </w:rPr>
              <w:t>Составляет план лечения заболевания и состояния пациента с учетом диагноза, возраста пациента,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a4"/>
              <w:rPr>
                <w:rStyle w:val="2TimesNewRoman12pt0"/>
                <w:rFonts w:eastAsia="Calibri"/>
              </w:rPr>
            </w:pPr>
            <w:r w:rsidRPr="00375135">
              <w:rPr>
                <w:rStyle w:val="2TimesNewRoman12pt"/>
                <w:rFonts w:eastAsia="Calibri"/>
              </w:rPr>
              <w:t xml:space="preserve">знать: </w:t>
            </w:r>
            <w:r w:rsidRPr="00375135">
              <w:rPr>
                <w:rFonts w:ascii="TimesNewRoman" w:hAnsi="TimesNewRoman"/>
                <w:color w:val="3F3F3F"/>
              </w:rPr>
              <w:t xml:space="preserve">стандарты оказания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медицинскои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помощи пациентам в амбулаторных условиях и клинические рекомендации по различным нозологическим формам</w:t>
            </w:r>
            <w:r w:rsidRPr="00375135">
              <w:rPr>
                <w:rStyle w:val="2TimesNewRoman12pt0"/>
                <w:rFonts w:eastAsia="Calibri"/>
              </w:rPr>
              <w:t>.</w:t>
            </w:r>
          </w:p>
          <w:p w:rsidR="00EF3BA7" w:rsidRPr="00375135" w:rsidRDefault="00EF3BA7" w:rsidP="006B4B8E">
            <w:pPr>
              <w:pStyle w:val="a4"/>
              <w:rPr>
                <w:rStyle w:val="2TimesNewRoman12pt0"/>
              </w:rPr>
            </w:pPr>
            <w:r w:rsidRPr="00375135">
              <w:rPr>
                <w:rStyle w:val="2TimesNewRoman12pt0"/>
                <w:rFonts w:eastAsia="Calibri"/>
                <w:b/>
                <w:bCs/>
              </w:rPr>
              <w:t>уметь:</w:t>
            </w:r>
            <w:r w:rsidRPr="00375135">
              <w:rPr>
                <w:rFonts w:ascii="TimesNewRoman" w:hAnsi="TimesNewRoman"/>
                <w:color w:val="3F3F3F"/>
              </w:rPr>
              <w:t xml:space="preserve"> применять стандарты оказания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медицинскои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помощи пациентам в амбулаторных условиях и клинические рекомендации по различным нозологическим формам.</w:t>
            </w:r>
          </w:p>
          <w:p w:rsidR="00EF3BA7" w:rsidRPr="00375135" w:rsidRDefault="00EF3BA7" w:rsidP="006B4B8E">
            <w:pPr>
              <w:autoSpaceDE w:val="0"/>
              <w:autoSpaceDN w:val="0"/>
              <w:adjustRightInd w:val="0"/>
            </w:pPr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375135">
              <w:t xml:space="preserve">технологией назначения и выписывания лекарственных препаратов и </w:t>
            </w:r>
            <w:proofErr w:type="spellStart"/>
            <w:r w:rsidRPr="00375135">
              <w:t>немедикоментозных</w:t>
            </w:r>
            <w:proofErr w:type="spellEnd"/>
            <w:r w:rsidRPr="00375135">
              <w:t xml:space="preserve"> методов лечения.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279F" w:rsidRDefault="00EF3BA7" w:rsidP="006B4B8E">
            <w:r w:rsidRPr="00375135">
              <w:rPr>
                <w:b/>
                <w:bCs/>
                <w:iCs/>
                <w:color w:val="000000"/>
              </w:rPr>
              <w:t>ПК 4</w:t>
            </w:r>
            <w:r w:rsidRPr="00375135">
              <w:rPr>
                <w:color w:val="000000"/>
              </w:rPr>
              <w:t xml:space="preserve">Способен реализовать и контролировать эффективность мероприятия по медицинской реабилитации пациента, в том числе при реализации индивидуальных программ реабилитации или </w:t>
            </w:r>
            <w:proofErr w:type="spellStart"/>
            <w:r w:rsidRPr="00375135">
              <w:rPr>
                <w:color w:val="000000"/>
              </w:rPr>
              <w:t>абилитации</w:t>
            </w:r>
            <w:proofErr w:type="spellEnd"/>
            <w:r w:rsidRPr="00375135">
              <w:rPr>
                <w:color w:val="000000"/>
              </w:rPr>
              <w:t xml:space="preserve"> инвалидов, оценка способности пациента осуществлять трудовую деятельность</w:t>
            </w:r>
          </w:p>
        </w:tc>
        <w:tc>
          <w:tcPr>
            <w:tcW w:w="4435" w:type="dxa"/>
          </w:tcPr>
          <w:p w:rsidR="00EF3BA7" w:rsidRPr="0037279F" w:rsidRDefault="00EF3BA7" w:rsidP="006B4B8E">
            <w:r w:rsidRPr="00375135">
              <w:rPr>
                <w:b/>
                <w:bCs/>
                <w:iCs/>
                <w:color w:val="000000"/>
              </w:rPr>
              <w:t>ИД 1 ПК 4</w:t>
            </w:r>
            <w:r w:rsidRPr="00375135">
              <w:rPr>
                <w:color w:val="000000"/>
              </w:rPr>
              <w:t>Определяет признаки временной нетрудоспособности и признаки стойкого нарушения функций организма, обусловленного заболеваниями, последствиями травм или дефектами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a4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 xml:space="preserve">знать: </w:t>
            </w:r>
            <w:r w:rsidRPr="00375135">
              <w:t>основы медико-</w:t>
            </w:r>
            <w:proofErr w:type="spellStart"/>
            <w:r w:rsidRPr="00375135">
              <w:t>социальнои</w:t>
            </w:r>
            <w:proofErr w:type="spellEnd"/>
            <w:r w:rsidRPr="00375135">
              <w:t xml:space="preserve">̆ экспертизы, санаторно-курортного лечения 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t xml:space="preserve">определять необходимость направления пациентов на медико- социальную экспертизу, назначать санаторно-курортное лечение пациентам, нуждающимся в </w:t>
            </w:r>
            <w:proofErr w:type="spellStart"/>
            <w:r w:rsidRPr="00375135">
              <w:t>медицинскои</w:t>
            </w:r>
            <w:proofErr w:type="spellEnd"/>
            <w:r w:rsidRPr="00375135">
              <w:t xml:space="preserve">̆ реабилитации 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8413C5">
              <w:rPr>
                <w:bCs/>
              </w:rPr>
              <w:t>н</w:t>
            </w:r>
            <w:r w:rsidRPr="00375135">
              <w:t>авыками проведения медико-</w:t>
            </w:r>
            <w:proofErr w:type="spellStart"/>
            <w:r w:rsidRPr="00375135">
              <w:t>социальнои</w:t>
            </w:r>
            <w:proofErr w:type="spellEnd"/>
            <w:r w:rsidRPr="00375135">
              <w:t xml:space="preserve">̆ экспертизы, направления на санаторно-курортное лечение пациентов, нуждающихся в </w:t>
            </w:r>
            <w:proofErr w:type="spellStart"/>
            <w:r w:rsidRPr="00375135">
              <w:t>медицинскои</w:t>
            </w:r>
            <w:proofErr w:type="spellEnd"/>
            <w:r w:rsidRPr="00375135">
              <w:t>̆ реабилитации.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>ПК 4</w:t>
            </w:r>
          </w:p>
        </w:tc>
        <w:tc>
          <w:tcPr>
            <w:tcW w:w="4435" w:type="dxa"/>
          </w:tcPr>
          <w:p w:rsidR="00EF3BA7" w:rsidRPr="0037279F" w:rsidRDefault="00EF3BA7" w:rsidP="006B4B8E">
            <w:r w:rsidRPr="00375135">
              <w:rPr>
                <w:b/>
                <w:bCs/>
                <w:iCs/>
                <w:color w:val="000000"/>
              </w:rPr>
              <w:t>ИД 2 ПК 4</w:t>
            </w:r>
            <w:r w:rsidRPr="00375135">
              <w:rPr>
                <w:color w:val="000000"/>
              </w:rPr>
              <w:t>Подготовка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a4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 xml:space="preserve">знать: </w:t>
            </w:r>
            <w:r w:rsidRPr="00375135">
              <w:rPr>
                <w:rFonts w:ascii="TimesNewRoman" w:hAnsi="TimesNewRoman"/>
                <w:color w:val="3F3F3F"/>
              </w:rPr>
              <w:t>нормативно</w:t>
            </w:r>
            <w:r w:rsidRPr="00375135">
              <w:rPr>
                <w:rFonts w:ascii="Times" w:hAnsi="Times"/>
                <w:color w:val="3F3F3F"/>
              </w:rPr>
              <w:t>-</w:t>
            </w:r>
            <w:r w:rsidRPr="00375135">
              <w:rPr>
                <w:rFonts w:ascii="TimesNewRoman" w:hAnsi="TimesNewRoman"/>
                <w:color w:val="3F3F3F"/>
              </w:rPr>
              <w:t xml:space="preserve">правовую документацию в соответствии с поставленными целями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профессиональнои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̆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детельности</w:t>
            </w:r>
            <w:proofErr w:type="spellEnd"/>
            <w:r w:rsidRPr="00375135">
              <w:rPr>
                <w:rStyle w:val="2TimesNewRoman12pt0"/>
                <w:rFonts w:eastAsia="Calibri"/>
              </w:rPr>
              <w:t xml:space="preserve">. </w:t>
            </w:r>
          </w:p>
          <w:p w:rsidR="00EF3BA7" w:rsidRPr="00375135" w:rsidRDefault="00EF3BA7" w:rsidP="006B4B8E">
            <w:pPr>
              <w:pStyle w:val="a4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rPr>
                <w:rFonts w:ascii="TimesNewRoman" w:hAnsi="TimesNewRoman"/>
                <w:color w:val="3F3F3F"/>
              </w:rPr>
              <w:t>применять нормативно</w:t>
            </w:r>
            <w:r w:rsidRPr="00375135">
              <w:rPr>
                <w:rFonts w:ascii="Times" w:hAnsi="Times"/>
                <w:color w:val="3F3F3F"/>
              </w:rPr>
              <w:t xml:space="preserve">- </w:t>
            </w:r>
            <w:r w:rsidRPr="00375135">
              <w:rPr>
                <w:rFonts w:ascii="TimesNewRoman" w:hAnsi="TimesNewRoman"/>
                <w:color w:val="3F3F3F"/>
              </w:rPr>
              <w:t xml:space="preserve">правовую документацию в соответствии с поставленными целями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профессиональнои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деятельности</w:t>
            </w:r>
            <w:r w:rsidRPr="00375135">
              <w:rPr>
                <w:rStyle w:val="2TimesNewRoman12pt0"/>
                <w:rFonts w:eastAsia="Calibri"/>
              </w:rPr>
              <w:t>.</w:t>
            </w:r>
          </w:p>
          <w:p w:rsidR="00EF3BA7" w:rsidRPr="00375135" w:rsidRDefault="00EF3BA7" w:rsidP="006B4B8E">
            <w:pPr>
              <w:pStyle w:val="a4"/>
            </w:pPr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375135">
              <w:rPr>
                <w:rFonts w:ascii="TimesNewRoman" w:hAnsi="TimesNewRoman"/>
                <w:color w:val="3F3F3F"/>
              </w:rPr>
              <w:t>навыками ознакомления и применения новых вариантов нормативно</w:t>
            </w:r>
            <w:r w:rsidRPr="00375135">
              <w:rPr>
                <w:rFonts w:ascii="Times" w:hAnsi="Times"/>
                <w:color w:val="3F3F3F"/>
              </w:rPr>
              <w:t>-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правовои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̆ документации в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своеи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̆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профессиональнои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деятельности</w:t>
            </w:r>
            <w:r w:rsidRPr="00375135">
              <w:t>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>ПК 4</w:t>
            </w:r>
          </w:p>
        </w:tc>
        <w:tc>
          <w:tcPr>
            <w:tcW w:w="4435" w:type="dxa"/>
          </w:tcPr>
          <w:p w:rsidR="00EF3BA7" w:rsidRPr="0037279F" w:rsidRDefault="00EF3BA7" w:rsidP="006B4B8E">
            <w:r w:rsidRPr="00375135">
              <w:rPr>
                <w:b/>
                <w:bCs/>
                <w:iCs/>
                <w:color w:val="000000"/>
              </w:rPr>
              <w:t>ИД 3 ПК 4</w:t>
            </w:r>
            <w:r w:rsidRPr="00375135">
              <w:rPr>
                <w:color w:val="000000"/>
              </w:rPr>
              <w:t>Направляет пациента, имеющего стойкое нарушение функций организма, обусловленное заболеваниями, последствиями травм или дефектами, на медико-социальную экспертизу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a4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знать: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rPr>
                <w:rFonts w:ascii="TimesNewRoman" w:hAnsi="TimesNewRoman"/>
                <w:color w:val="3F3F3F"/>
              </w:rPr>
              <w:t>нормативно</w:t>
            </w:r>
            <w:r w:rsidRPr="00375135">
              <w:rPr>
                <w:rFonts w:ascii="Times" w:hAnsi="Times"/>
                <w:color w:val="3F3F3F"/>
              </w:rPr>
              <w:t>-</w:t>
            </w:r>
            <w:r w:rsidRPr="00375135">
              <w:rPr>
                <w:rFonts w:ascii="TimesNewRoman" w:hAnsi="TimesNewRoman"/>
                <w:color w:val="3F3F3F"/>
              </w:rPr>
              <w:t xml:space="preserve">правовые акты по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паллиативнои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̆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медицинскои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помощи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>медико</w:t>
            </w:r>
            <w:r w:rsidRPr="00375135">
              <w:rPr>
                <w:rFonts w:ascii="Times" w:hAnsi="Times"/>
                <w:color w:val="3F3F3F"/>
              </w:rPr>
              <w:t xml:space="preserve">-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социальнои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экспертизе</w:t>
            </w:r>
            <w:r w:rsidRPr="00375135">
              <w:rPr>
                <w:rStyle w:val="2TimesNewRoman12pt0"/>
                <w:rFonts w:eastAsia="Calibri"/>
              </w:rPr>
              <w:t xml:space="preserve">. </w:t>
            </w:r>
          </w:p>
          <w:p w:rsidR="00EF3BA7" w:rsidRPr="00375135" w:rsidRDefault="00EF3BA7" w:rsidP="006B4B8E">
            <w:pPr>
              <w:pStyle w:val="a4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 w:rsidRPr="00375135">
              <w:rPr>
                <w:rFonts w:ascii="TimesNewRoman" w:hAnsi="TimesNewRoman"/>
                <w:color w:val="3F3F3F"/>
              </w:rPr>
              <w:t xml:space="preserve"> определить нуждаемость пациента для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направлелния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 пациента в службу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раннеи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помощи</w:t>
            </w:r>
            <w:r w:rsidRPr="00375135">
              <w:rPr>
                <w:rFonts w:ascii="Times" w:hAnsi="Times"/>
                <w:color w:val="3F3F3F"/>
              </w:rPr>
              <w:t>,</w:t>
            </w:r>
            <w:r w:rsidRPr="00375135">
              <w:rPr>
                <w:rFonts w:ascii="Times" w:hAnsi="Times"/>
                <w:color w:val="3F3F3F"/>
              </w:rPr>
              <w:br/>
            </w:r>
            <w:r w:rsidRPr="00375135">
              <w:rPr>
                <w:rFonts w:ascii="TimesNewRoman" w:hAnsi="TimesNewRoman"/>
                <w:color w:val="3F3F3F"/>
              </w:rPr>
              <w:t>медицинские организации</w:t>
            </w:r>
            <w:r w:rsidRPr="00375135">
              <w:rPr>
                <w:rFonts w:ascii="Times" w:hAnsi="Times"/>
                <w:color w:val="3F3F3F"/>
              </w:rPr>
              <w:t xml:space="preserve">, оказывающие </w:t>
            </w:r>
            <w:r w:rsidRPr="00375135">
              <w:rPr>
                <w:rFonts w:ascii="TimesNewRoman" w:hAnsi="TimesNewRoman"/>
                <w:color w:val="3F3F3F"/>
              </w:rPr>
              <w:t xml:space="preserve">паллиативную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медицинскуюпомощь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 взрослым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>бюро медико</w:t>
            </w:r>
            <w:r w:rsidRPr="00375135">
              <w:rPr>
                <w:rFonts w:ascii="Times" w:hAnsi="Times"/>
                <w:color w:val="3F3F3F"/>
              </w:rPr>
              <w:t xml:space="preserve">-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социальнои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экспертизы</w:t>
            </w:r>
            <w:r w:rsidRPr="00375135">
              <w:rPr>
                <w:rStyle w:val="2TimesNewRoman12pt0"/>
                <w:rFonts w:eastAsia="Calibri"/>
              </w:rPr>
              <w:t>.</w:t>
            </w:r>
          </w:p>
          <w:p w:rsidR="00EF3BA7" w:rsidRPr="00375135" w:rsidRDefault="00EF3BA7" w:rsidP="006B4B8E">
            <w:pPr>
              <w:pStyle w:val="a4"/>
            </w:pPr>
            <w:r w:rsidRPr="00375135">
              <w:rPr>
                <w:b/>
              </w:rPr>
              <w:t>владеть:</w:t>
            </w:r>
            <w:r w:rsidRPr="00375135">
              <w:rPr>
                <w:rFonts w:ascii="TimesNewRoman" w:hAnsi="TimesNewRoman"/>
                <w:color w:val="3F3F3F"/>
              </w:rPr>
              <w:t xml:space="preserve"> навыками определения медицинских показаний для направления в службу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раннеи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помощи</w:t>
            </w:r>
            <w:r w:rsidRPr="00375135">
              <w:rPr>
                <w:rFonts w:ascii="Times" w:hAnsi="Times"/>
                <w:color w:val="3F3F3F"/>
              </w:rPr>
              <w:t xml:space="preserve">, медицинской организации, оказывающую </w:t>
            </w:r>
            <w:r w:rsidRPr="00375135">
              <w:rPr>
                <w:rFonts w:ascii="TimesNewRoman" w:hAnsi="TimesNewRoman"/>
                <w:color w:val="3F3F3F"/>
              </w:rPr>
              <w:t>паллиативную помощь взрослым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>бюро медико</w:t>
            </w:r>
            <w:r w:rsidRPr="00375135">
              <w:rPr>
                <w:rFonts w:ascii="Times" w:hAnsi="Times"/>
                <w:color w:val="3F3F3F"/>
              </w:rPr>
              <w:t xml:space="preserve">-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социальнои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экспертизы и оформления направительных документов</w:t>
            </w:r>
            <w:r w:rsidRPr="00375135">
              <w:rPr>
                <w:rFonts w:ascii="Times" w:hAnsi="Times"/>
                <w:color w:val="3F3F3F"/>
              </w:rPr>
              <w:t xml:space="preserve">. 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>ПК 4</w:t>
            </w:r>
          </w:p>
        </w:tc>
        <w:tc>
          <w:tcPr>
            <w:tcW w:w="4435" w:type="dxa"/>
          </w:tcPr>
          <w:p w:rsidR="00EF3BA7" w:rsidRPr="0037279F" w:rsidRDefault="00EF3BA7" w:rsidP="006B4B8E">
            <w:r w:rsidRPr="00375135">
              <w:rPr>
                <w:b/>
                <w:bCs/>
                <w:iCs/>
                <w:color w:val="000000"/>
              </w:rPr>
              <w:t>ИД 4 ПК 4</w:t>
            </w:r>
            <w:r w:rsidRPr="00375135">
              <w:rPr>
                <w:color w:val="000000"/>
              </w:rPr>
              <w:t xml:space="preserve">Определяет медицинские показания для проведения мероприятий медицинской реабилитации, в том числе при реализации индивидуальной программы реабилитации или </w:t>
            </w:r>
            <w:proofErr w:type="spellStart"/>
            <w:r w:rsidRPr="00375135">
              <w:rPr>
                <w:color w:val="000000"/>
              </w:rPr>
              <w:t>абилитации</w:t>
            </w:r>
            <w:proofErr w:type="spellEnd"/>
            <w:r w:rsidRPr="00375135">
              <w:rPr>
                <w:color w:val="000000"/>
              </w:rPr>
              <w:t xml:space="preserve"> инвалидов, в соответствии с действующими порядками оказания медицинской помощи, </w:t>
            </w:r>
            <w:r w:rsidRPr="00375135">
              <w:rPr>
                <w:color w:val="000000"/>
              </w:rPr>
              <w:lastRenderedPageBreak/>
              <w:t>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rStyle w:val="2TimesNewRoman12pt0"/>
                <w:rFonts w:eastAsia="Calibri"/>
              </w:rPr>
            </w:pPr>
            <w:r w:rsidRPr="00375135">
              <w:rPr>
                <w:rStyle w:val="2TimesNewRoman12pt"/>
                <w:rFonts w:eastAsia="Calibri"/>
              </w:rPr>
              <w:lastRenderedPageBreak/>
              <w:t>знать: нормативно-правовые акты по медико-социальной экспертизе</w:t>
            </w:r>
            <w:r w:rsidRPr="00375135">
              <w:rPr>
                <w:rStyle w:val="2TimesNewRoman12pt0"/>
                <w:rFonts w:eastAsia="Calibri"/>
              </w:rPr>
              <w:t xml:space="preserve">. </w:t>
            </w:r>
          </w:p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rStyle w:val="2TimesNewRoman12pt0"/>
                <w:rFonts w:eastAsia="Calibri"/>
              </w:rPr>
            </w:pPr>
            <w:r w:rsidRPr="00375135">
              <w:rPr>
                <w:rStyle w:val="2TimesNewRoman12pt"/>
                <w:rFonts w:eastAsia="Calibri"/>
              </w:rPr>
              <w:t xml:space="preserve">уметь: контролировать своевременность и качество выполнения реабилитационных и </w:t>
            </w:r>
            <w:proofErr w:type="spellStart"/>
            <w:r w:rsidRPr="00375135">
              <w:rPr>
                <w:rStyle w:val="2TimesNewRoman12pt"/>
                <w:rFonts w:eastAsia="Calibri"/>
              </w:rPr>
              <w:t>абилитационных</w:t>
            </w:r>
            <w:proofErr w:type="spellEnd"/>
            <w:r w:rsidRPr="00375135">
              <w:rPr>
                <w:rStyle w:val="2TimesNewRoman12pt"/>
                <w:rFonts w:eastAsia="Calibri"/>
              </w:rPr>
              <w:t xml:space="preserve"> мероприятий</w:t>
            </w:r>
            <w:r w:rsidRPr="00375135">
              <w:rPr>
                <w:rStyle w:val="2TimesNewRoman12pt0"/>
                <w:rFonts w:eastAsia="Calibri"/>
              </w:rPr>
              <w:t>.</w:t>
            </w:r>
          </w:p>
          <w:p w:rsidR="00EF3BA7" w:rsidRPr="00375135" w:rsidRDefault="00EF3BA7" w:rsidP="006B4B8E"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375135">
              <w:rPr>
                <w:rFonts w:ascii="TimesNewRoman" w:hAnsi="TimesNewRoman"/>
                <w:color w:val="3F3F3F"/>
              </w:rPr>
              <w:t xml:space="preserve">методами контроля выполнения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индивидуальнои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̆ программы реабилитации или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абилитации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 инвалидов в соответствии с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действующими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 нормативно</w:t>
            </w:r>
            <w:r w:rsidRPr="00375135">
              <w:rPr>
                <w:rFonts w:ascii="Times" w:hAnsi="Times"/>
                <w:color w:val="3F3F3F"/>
              </w:rPr>
              <w:t>-</w:t>
            </w:r>
            <w:r w:rsidRPr="00375135">
              <w:rPr>
                <w:rFonts w:ascii="TimesNewRoman" w:hAnsi="TimesNewRoman"/>
                <w:color w:val="3F3F3F"/>
              </w:rPr>
              <w:t>правовыми актами</w:t>
            </w:r>
            <w:r w:rsidRPr="00375135">
              <w:rPr>
                <w:rFonts w:ascii="Times" w:hAnsi="Times"/>
                <w:color w:val="3F3F3F"/>
              </w:rPr>
              <w:t xml:space="preserve">. 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ПК 4 </w:t>
            </w:r>
          </w:p>
        </w:tc>
        <w:tc>
          <w:tcPr>
            <w:tcW w:w="4435" w:type="dxa"/>
          </w:tcPr>
          <w:p w:rsidR="00EF3BA7" w:rsidRPr="0037279F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5 ПК 4 </w:t>
            </w:r>
            <w:r w:rsidRPr="00375135">
              <w:rPr>
                <w:color w:val="000000"/>
              </w:rPr>
              <w:t xml:space="preserve">Направляет пациента, нуждающегося в медицинской реабилитации, к врачу-специалисту для назначения и проведения мероприятий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375135">
              <w:rPr>
                <w:color w:val="000000"/>
              </w:rPr>
              <w:t>абилита-ции</w:t>
            </w:r>
            <w:proofErr w:type="spellEnd"/>
            <w:r w:rsidRPr="00375135">
              <w:rPr>
                <w:color w:val="000000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rStyle w:val="2TimesNewRoman12pt0"/>
                <w:rFonts w:eastAsia="Calibri"/>
              </w:rPr>
            </w:pPr>
            <w:r w:rsidRPr="00375135">
              <w:rPr>
                <w:rStyle w:val="2TimesNewRoman12pt"/>
                <w:rFonts w:eastAsia="Calibri"/>
              </w:rPr>
              <w:t>знать: нормативно-правовые акты по медико-социальной экспертизе</w:t>
            </w:r>
            <w:r w:rsidRPr="00375135">
              <w:rPr>
                <w:rStyle w:val="2TimesNewRoman12pt0"/>
                <w:rFonts w:eastAsia="Calibri"/>
              </w:rPr>
              <w:t xml:space="preserve">. </w:t>
            </w:r>
          </w:p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rStyle w:val="2TimesNewRoman12pt0"/>
                <w:rFonts w:eastAsia="Calibri"/>
              </w:rPr>
            </w:pPr>
            <w:r w:rsidRPr="00375135">
              <w:rPr>
                <w:rStyle w:val="2TimesNewRoman12pt"/>
                <w:rFonts w:eastAsia="Calibri"/>
              </w:rPr>
              <w:t xml:space="preserve">уметь: контролировать своевременность и качество выполнения реабилитационных и </w:t>
            </w:r>
            <w:proofErr w:type="spellStart"/>
            <w:r w:rsidRPr="00375135">
              <w:rPr>
                <w:rStyle w:val="2TimesNewRoman12pt"/>
                <w:rFonts w:eastAsia="Calibri"/>
              </w:rPr>
              <w:t>абилитационных</w:t>
            </w:r>
            <w:proofErr w:type="spellEnd"/>
            <w:r w:rsidRPr="00375135">
              <w:rPr>
                <w:rStyle w:val="2TimesNewRoman12pt"/>
                <w:rFonts w:eastAsia="Calibri"/>
              </w:rPr>
              <w:t xml:space="preserve"> мероприятий</w:t>
            </w:r>
            <w:r w:rsidRPr="00375135">
              <w:rPr>
                <w:rStyle w:val="2TimesNewRoman12pt0"/>
                <w:rFonts w:eastAsia="Calibri"/>
              </w:rPr>
              <w:t>.</w:t>
            </w:r>
          </w:p>
          <w:p w:rsidR="00EF3BA7" w:rsidRPr="00375135" w:rsidRDefault="00EF3BA7" w:rsidP="006B4B8E"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375135">
              <w:rPr>
                <w:rFonts w:ascii="TimesNewRoman" w:hAnsi="TimesNewRoman"/>
                <w:color w:val="3F3F3F"/>
              </w:rPr>
              <w:t xml:space="preserve">методами контроля выполнения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индивидуальнои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̆ программы реабилитации или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абилитации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 инвалидов в соответствии с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действующими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 нормативно</w:t>
            </w:r>
            <w:r w:rsidRPr="00375135">
              <w:rPr>
                <w:rFonts w:ascii="Times" w:hAnsi="Times"/>
                <w:color w:val="3F3F3F"/>
              </w:rPr>
              <w:t>-</w:t>
            </w:r>
            <w:r w:rsidRPr="00375135">
              <w:rPr>
                <w:rFonts w:ascii="TimesNewRoman" w:hAnsi="TimesNewRoman"/>
                <w:color w:val="3F3F3F"/>
              </w:rPr>
              <w:t>правовыми актами</w:t>
            </w:r>
            <w:r w:rsidRPr="00375135">
              <w:rPr>
                <w:rFonts w:ascii="Times" w:hAnsi="Times"/>
                <w:color w:val="3F3F3F"/>
              </w:rPr>
              <w:t xml:space="preserve">. 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ПК 4 </w:t>
            </w:r>
          </w:p>
        </w:tc>
        <w:tc>
          <w:tcPr>
            <w:tcW w:w="4435" w:type="dxa"/>
          </w:tcPr>
          <w:p w:rsidR="00EF3BA7" w:rsidRPr="0037279F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6 ПК 4 </w:t>
            </w:r>
            <w:r w:rsidRPr="00375135">
              <w:rPr>
                <w:color w:val="000000"/>
              </w:rPr>
              <w:t xml:space="preserve">Выполняет мероприятия медицинской реабилитации пациента, в том числе при реализации индивидуальной программы </w:t>
            </w:r>
            <w:proofErr w:type="spellStart"/>
            <w:r w:rsidRPr="00375135">
              <w:rPr>
                <w:color w:val="000000"/>
              </w:rPr>
              <w:t>реабилита-ции</w:t>
            </w:r>
            <w:proofErr w:type="spellEnd"/>
            <w:r w:rsidRPr="00375135">
              <w:rPr>
                <w:color w:val="000000"/>
              </w:rPr>
              <w:t xml:space="preserve"> или </w:t>
            </w:r>
            <w:proofErr w:type="spellStart"/>
            <w:r w:rsidRPr="00375135">
              <w:rPr>
                <w:color w:val="000000"/>
              </w:rPr>
              <w:t>абилитации</w:t>
            </w:r>
            <w:proofErr w:type="spellEnd"/>
            <w:r w:rsidRPr="00375135">
              <w:rPr>
                <w:color w:val="000000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ока-</w:t>
            </w:r>
            <w:proofErr w:type="spellStart"/>
            <w:r w:rsidRPr="00375135">
              <w:rPr>
                <w:color w:val="000000"/>
              </w:rPr>
              <w:t>зания</w:t>
            </w:r>
            <w:proofErr w:type="spellEnd"/>
            <w:r w:rsidRPr="00375135">
              <w:rPr>
                <w:color w:val="000000"/>
              </w:rPr>
              <w:t xml:space="preserve"> медицинской помощи с учетом стандартов медицинской помощи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rStyle w:val="2TimesNewRoman12pt0"/>
                <w:rFonts w:eastAsia="Calibri"/>
              </w:rPr>
            </w:pPr>
            <w:r w:rsidRPr="00375135">
              <w:rPr>
                <w:rStyle w:val="2TimesNewRoman12pt"/>
                <w:rFonts w:eastAsia="Calibri"/>
              </w:rPr>
              <w:t>знать: нормативно-правовые акты по медико-социальной экспертизе</w:t>
            </w:r>
            <w:r w:rsidRPr="00375135">
              <w:rPr>
                <w:rStyle w:val="2TimesNewRoman12pt0"/>
                <w:rFonts w:eastAsia="Calibri"/>
              </w:rPr>
              <w:t xml:space="preserve">. </w:t>
            </w:r>
          </w:p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rStyle w:val="2TimesNewRoman12pt0"/>
                <w:rFonts w:eastAsia="Calibri"/>
              </w:rPr>
            </w:pPr>
            <w:r w:rsidRPr="00375135">
              <w:rPr>
                <w:rStyle w:val="2TimesNewRoman12pt"/>
                <w:rFonts w:eastAsia="Calibri"/>
              </w:rPr>
              <w:t xml:space="preserve">уметь: контролировать своевременность и качество выполнения реабилитационных и </w:t>
            </w:r>
            <w:proofErr w:type="spellStart"/>
            <w:r w:rsidRPr="00375135">
              <w:rPr>
                <w:rStyle w:val="2TimesNewRoman12pt"/>
                <w:rFonts w:eastAsia="Calibri"/>
              </w:rPr>
              <w:t>абилитационных</w:t>
            </w:r>
            <w:proofErr w:type="spellEnd"/>
            <w:r w:rsidRPr="00375135">
              <w:rPr>
                <w:rStyle w:val="2TimesNewRoman12pt"/>
                <w:rFonts w:eastAsia="Calibri"/>
              </w:rPr>
              <w:t xml:space="preserve"> мероприятий</w:t>
            </w:r>
            <w:r w:rsidRPr="00375135">
              <w:rPr>
                <w:rStyle w:val="2TimesNewRoman12pt0"/>
                <w:rFonts w:eastAsia="Calibri"/>
              </w:rPr>
              <w:t>.</w:t>
            </w:r>
          </w:p>
          <w:p w:rsidR="00EF3BA7" w:rsidRPr="00375135" w:rsidRDefault="00EF3BA7" w:rsidP="006B4B8E">
            <w:pPr>
              <w:pStyle w:val="a4"/>
            </w:pPr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375135">
              <w:rPr>
                <w:rFonts w:ascii="TimesNewRoman" w:hAnsi="TimesNewRoman"/>
                <w:color w:val="3F3F3F"/>
              </w:rPr>
              <w:t xml:space="preserve">методами контроля выполнения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индивидуальнои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̆ программы реабилитации или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абилитации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 инвалидов в соответствии с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действующими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 нормативно</w:t>
            </w:r>
            <w:r w:rsidRPr="00375135">
              <w:rPr>
                <w:rFonts w:ascii="Times" w:hAnsi="Times"/>
                <w:color w:val="3F3F3F"/>
              </w:rPr>
              <w:t>-</w:t>
            </w:r>
            <w:r w:rsidRPr="00375135">
              <w:rPr>
                <w:rFonts w:ascii="TimesNewRoman" w:hAnsi="TimesNewRoman"/>
                <w:color w:val="3F3F3F"/>
              </w:rPr>
              <w:t>правовыми актами</w:t>
            </w:r>
            <w:r w:rsidRPr="00375135">
              <w:rPr>
                <w:rFonts w:ascii="Times" w:hAnsi="Times"/>
                <w:color w:val="3F3F3F"/>
              </w:rPr>
              <w:t xml:space="preserve">. 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ПК 4 </w:t>
            </w:r>
          </w:p>
        </w:tc>
        <w:tc>
          <w:tcPr>
            <w:tcW w:w="4435" w:type="dxa"/>
          </w:tcPr>
          <w:p w:rsidR="00EF3BA7" w:rsidRPr="0037279F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7 ПК 4 </w:t>
            </w:r>
            <w:r w:rsidRPr="00375135">
              <w:rPr>
                <w:color w:val="000000"/>
              </w:rPr>
              <w:t>Оценивает эффективность и безопасность мероприятий медицинской реабилитации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a4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 xml:space="preserve">знать: </w:t>
            </w:r>
            <w:r w:rsidRPr="00375135">
              <w:rPr>
                <w:rFonts w:ascii="TimesNewRoman" w:hAnsi="TimesNewRoman"/>
                <w:color w:val="3F3F3F"/>
              </w:rPr>
              <w:t>нормативно</w:t>
            </w:r>
            <w:r w:rsidRPr="00375135">
              <w:rPr>
                <w:rFonts w:ascii="Times" w:hAnsi="Times"/>
                <w:color w:val="3F3F3F"/>
              </w:rPr>
              <w:t>-</w:t>
            </w:r>
            <w:r w:rsidRPr="00375135">
              <w:rPr>
                <w:rFonts w:ascii="TimesNewRoman" w:hAnsi="TimesNewRoman"/>
                <w:color w:val="3F3F3F"/>
              </w:rPr>
              <w:t>правовые акты по медико</w:t>
            </w:r>
            <w:r w:rsidRPr="00375135">
              <w:rPr>
                <w:rFonts w:ascii="Times" w:hAnsi="Times"/>
                <w:color w:val="3F3F3F"/>
              </w:rPr>
              <w:t>-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социальнои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экспертизе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 xml:space="preserve">клинические рекомендации по различным нозологическим формам в соответствии со стандартами оказания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медицинскои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помощи и клиническими рекомендациями</w:t>
            </w:r>
            <w:r w:rsidRPr="00375135">
              <w:rPr>
                <w:rStyle w:val="2TimesNewRoman12pt0"/>
                <w:rFonts w:eastAsia="Calibri"/>
              </w:rPr>
              <w:t xml:space="preserve">. </w:t>
            </w:r>
          </w:p>
          <w:p w:rsidR="00EF3BA7" w:rsidRPr="00375135" w:rsidRDefault="00EF3BA7" w:rsidP="006B4B8E">
            <w:pPr>
              <w:pStyle w:val="a4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lastRenderedPageBreak/>
              <w:t>уметь:</w:t>
            </w:r>
            <w:r w:rsidRPr="00375135">
              <w:rPr>
                <w:rFonts w:ascii="TimesNewRoman" w:hAnsi="TimesNewRoman"/>
                <w:color w:val="3F3F3F"/>
              </w:rPr>
              <w:t xml:space="preserve"> оценить эффективность и безопасность проводимых реабилитационных и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абилитационных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 мероприятий</w:t>
            </w:r>
            <w:r w:rsidRPr="00375135">
              <w:rPr>
                <w:rStyle w:val="2TimesNewRoman12pt0"/>
                <w:rFonts w:eastAsia="Calibri"/>
              </w:rPr>
              <w:t>.</w:t>
            </w:r>
          </w:p>
          <w:p w:rsidR="00EF3BA7" w:rsidRPr="00375135" w:rsidRDefault="00EF3BA7" w:rsidP="006B4B8E">
            <w:pPr>
              <w:pStyle w:val="a4"/>
            </w:pPr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375135">
              <w:rPr>
                <w:rFonts w:ascii="TimesNewRoman" w:hAnsi="TimesNewRoman"/>
                <w:color w:val="3F3F3F"/>
              </w:rPr>
              <w:t xml:space="preserve">навыками оценки эффективности и безопасности проводимых в соответствии с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индивидуальнои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̆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программои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реабилитации инвалида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>оценки способности пациента осуществлять трудовую деятельность</w:t>
            </w:r>
            <w:r w:rsidRPr="00375135">
              <w:t>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ПК 5 </w:t>
            </w:r>
            <w:r w:rsidRPr="00375135">
              <w:rPr>
                <w:color w:val="000000"/>
              </w:rPr>
              <w:t xml:space="preserve">Способен проводить и контролировать эффективность мероприятий по </w:t>
            </w:r>
            <w:proofErr w:type="spellStart"/>
            <w:proofErr w:type="gramStart"/>
            <w:r w:rsidRPr="00375135">
              <w:rPr>
                <w:color w:val="000000"/>
              </w:rPr>
              <w:t>профилак</w:t>
            </w:r>
            <w:proofErr w:type="spellEnd"/>
            <w:r w:rsidRPr="00375135">
              <w:rPr>
                <w:color w:val="000000"/>
              </w:rPr>
              <w:t>-тике</w:t>
            </w:r>
            <w:proofErr w:type="gramEnd"/>
            <w:r w:rsidRPr="00375135">
              <w:rPr>
                <w:color w:val="000000"/>
              </w:rPr>
              <w:t xml:space="preserve"> и формированию здорового образа жизни и санитарно-гигиеническому просвещению населения</w:t>
            </w:r>
          </w:p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435" w:type="dxa"/>
          </w:tcPr>
          <w:p w:rsidR="00EF3BA7" w:rsidRPr="0037279F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1 ПК 5 </w:t>
            </w:r>
            <w:r w:rsidRPr="00375135">
              <w:rPr>
                <w:color w:val="000000"/>
              </w:rPr>
              <w:t>Организует и контролирует проведение иммунопрофилактики инфекционных заболеваний у взрослого населения в соответствии с действую-</w:t>
            </w:r>
            <w:proofErr w:type="spellStart"/>
            <w:r w:rsidRPr="00375135">
              <w:rPr>
                <w:color w:val="000000"/>
              </w:rPr>
              <w:t>щими</w:t>
            </w:r>
            <w:proofErr w:type="spellEnd"/>
            <w:r w:rsidRPr="00375135">
              <w:rPr>
                <w:color w:val="000000"/>
              </w:rPr>
              <w:t xml:space="preserve">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a4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 xml:space="preserve">знать: </w:t>
            </w:r>
            <w:r w:rsidRPr="00375135">
              <w:t>основы профилактических и противоэпидемических мероприятий</w:t>
            </w:r>
            <w:r w:rsidRPr="00375135">
              <w:rPr>
                <w:rStyle w:val="2TimesNewRoman12pt0"/>
                <w:rFonts w:eastAsia="Calibri"/>
              </w:rPr>
              <w:t xml:space="preserve">. </w:t>
            </w:r>
          </w:p>
          <w:p w:rsidR="00EF3BA7" w:rsidRPr="00375135" w:rsidRDefault="00EF3BA7" w:rsidP="006B4B8E">
            <w:pPr>
              <w:pStyle w:val="a4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t>проводить профилактические и противоэпидемические мероприятия</w:t>
            </w:r>
            <w:r w:rsidRPr="00375135">
              <w:rPr>
                <w:rStyle w:val="2TimesNewRoman12pt0"/>
                <w:rFonts w:eastAsia="Calibri"/>
              </w:rPr>
              <w:t>.</w:t>
            </w:r>
          </w:p>
          <w:p w:rsidR="00EF3BA7" w:rsidRPr="00375135" w:rsidRDefault="00EF3BA7" w:rsidP="006B4B8E">
            <w:pPr>
              <w:pStyle w:val="a4"/>
            </w:pPr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375135">
              <w:t>навыками проведения профилактических и противоэпидемических мероприятий.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ПК 5 </w:t>
            </w:r>
          </w:p>
        </w:tc>
        <w:tc>
          <w:tcPr>
            <w:tcW w:w="4435" w:type="dxa"/>
          </w:tcPr>
          <w:p w:rsidR="00EF3BA7" w:rsidRPr="0037279F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2 ПК 5 </w:t>
            </w:r>
            <w:r w:rsidRPr="00375135">
              <w:rPr>
                <w:color w:val="000000"/>
              </w:rPr>
              <w:t xml:space="preserve">Осуществляет </w:t>
            </w:r>
            <w:proofErr w:type="spellStart"/>
            <w:proofErr w:type="gramStart"/>
            <w:r w:rsidRPr="00375135">
              <w:rPr>
                <w:color w:val="000000"/>
              </w:rPr>
              <w:t>диспансери-зацию</w:t>
            </w:r>
            <w:proofErr w:type="spellEnd"/>
            <w:proofErr w:type="gramEnd"/>
            <w:r w:rsidRPr="00375135">
              <w:rPr>
                <w:color w:val="000000"/>
              </w:rPr>
              <w:t xml:space="preserve"> взрослого населения с целью раннего выявления хронических неинфекционных заболеваний и основных факторов риска их развития в соответствии с действующими нормативными правовыми актами и иными документами. Проводит диспансерное наблюдение за пациентами с выявленными хроническими неинфекционными заболеваниями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279F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rStyle w:val="2TimesNewRoman12pt"/>
                <w:rFonts w:eastAsia="Calibri"/>
                <w:b w:val="0"/>
                <w:bCs w:val="0"/>
              </w:rPr>
            </w:pPr>
            <w:r w:rsidRPr="00375135">
              <w:rPr>
                <w:rStyle w:val="2TimesNewRoman12pt"/>
                <w:rFonts w:eastAsia="Calibri"/>
              </w:rPr>
              <w:t xml:space="preserve">знать: </w:t>
            </w:r>
            <w:r w:rsidRPr="00375135">
              <w:rPr>
                <w:rStyle w:val="2TimesNewRoman12pt0"/>
                <w:rFonts w:eastAsia="Calibri"/>
              </w:rPr>
              <w:t>принципы диспансеризации населения с целью профилактики хронических за</w:t>
            </w:r>
            <w:r w:rsidRPr="00375135">
              <w:rPr>
                <w:rStyle w:val="2TimesNewRoman12pt0"/>
                <w:rFonts w:eastAsia="Calibri"/>
              </w:rPr>
              <w:softHyphen/>
              <w:t xml:space="preserve">болеваний, </w:t>
            </w:r>
            <w:r w:rsidRPr="00375135">
              <w:rPr>
                <w:sz w:val="24"/>
                <w:szCs w:val="24"/>
              </w:rPr>
              <w:t xml:space="preserve">перечень </w:t>
            </w:r>
            <w:proofErr w:type="spellStart"/>
            <w:r w:rsidRPr="00375135">
              <w:rPr>
                <w:sz w:val="24"/>
                <w:szCs w:val="24"/>
              </w:rPr>
              <w:t>врачеи</w:t>
            </w:r>
            <w:proofErr w:type="spellEnd"/>
            <w:r w:rsidRPr="00375135">
              <w:rPr>
                <w:sz w:val="24"/>
                <w:szCs w:val="24"/>
              </w:rPr>
              <w:t xml:space="preserve">̆-специалистов, участвующих в проведении медицинских осмотров, диспансеризации. 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 w:rsidRPr="00375135">
              <w:t xml:space="preserve"> п</w:t>
            </w:r>
            <w:r w:rsidRPr="00375135">
              <w:rPr>
                <w:rStyle w:val="2TimesNewRoman12pt0"/>
                <w:rFonts w:eastAsia="Calibri"/>
              </w:rPr>
              <w:t xml:space="preserve">роводить диспансеризацию, оформить первичную и текущую документацию, оценить эффективность диспансеризации, </w:t>
            </w:r>
            <w:r w:rsidRPr="00375135">
              <w:t xml:space="preserve">проводить диспансерное наблюдение пациентов с выявленными хроническими неинфекционными заболеваниями, в том числе пациентов с высоким и очень высоким сердечно-сосудистым риском. 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b/>
              </w:rPr>
              <w:t>владеть:</w:t>
            </w:r>
            <w:r w:rsidRPr="00375135">
              <w:t xml:space="preserve"> владеть навыком проведения профилактических медицинских осмотров (предварительных, периодических, целевых); осуществления диспансерного наблюдения за здоровыми и хронически больными на территориальном терапевтическом участке, оценивать и интерпретировать полученные результаты; навыками проведения диспансерного наблюдения пациентов с выявленными хроническими неинфекционными заболеваниями, в том числе пациентов с высоким и очень высоким сердечно- сосудистым риском. 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ПК 5 </w:t>
            </w:r>
          </w:p>
        </w:tc>
        <w:tc>
          <w:tcPr>
            <w:tcW w:w="4435" w:type="dxa"/>
          </w:tcPr>
          <w:p w:rsidR="00EF3BA7" w:rsidRPr="0037279F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3 ПК 5 </w:t>
            </w:r>
            <w:r w:rsidRPr="00375135">
              <w:rPr>
                <w:color w:val="000000"/>
              </w:rPr>
              <w:t xml:space="preserve">Назначает и контролирует соблюдение профилактических мероприятий пациентам с учетом факторов риска в соответствии с </w:t>
            </w:r>
            <w:proofErr w:type="spellStart"/>
            <w:r w:rsidRPr="00375135">
              <w:rPr>
                <w:color w:val="000000"/>
              </w:rPr>
              <w:t>дей-ствующими</w:t>
            </w:r>
            <w:proofErr w:type="spellEnd"/>
            <w:r w:rsidRPr="00375135">
              <w:rPr>
                <w:color w:val="000000"/>
              </w:rPr>
              <w:t xml:space="preserve">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a4"/>
              <w:shd w:val="clear" w:color="auto" w:fill="FFFFFF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lastRenderedPageBreak/>
              <w:t xml:space="preserve">знать: </w:t>
            </w:r>
            <w:r w:rsidRPr="00375135">
              <w:t xml:space="preserve">профилактические мероприятия с учетом диагноза в соответствии с </w:t>
            </w:r>
            <w:proofErr w:type="spellStart"/>
            <w:r w:rsidRPr="00375135">
              <w:t>действующими</w:t>
            </w:r>
            <w:proofErr w:type="spellEnd"/>
            <w:r w:rsidRPr="00375135">
              <w:t xml:space="preserve"> порядками оказания </w:t>
            </w:r>
            <w:proofErr w:type="spellStart"/>
            <w:r w:rsidRPr="00375135">
              <w:t>медицинскои</w:t>
            </w:r>
            <w:proofErr w:type="spellEnd"/>
            <w:r w:rsidRPr="00375135">
              <w:t xml:space="preserve">̆ помощи, клиническими рекомендациями (протоколами лечения) по вопросам оказания </w:t>
            </w:r>
            <w:proofErr w:type="spellStart"/>
            <w:r w:rsidRPr="00375135">
              <w:t>медицинскои</w:t>
            </w:r>
            <w:proofErr w:type="spellEnd"/>
            <w:r w:rsidRPr="00375135">
              <w:t xml:space="preserve">̆ помощи с учетом стандартов </w:t>
            </w:r>
            <w:proofErr w:type="spellStart"/>
            <w:r w:rsidRPr="00375135">
              <w:t>медицинскои</w:t>
            </w:r>
            <w:proofErr w:type="spellEnd"/>
            <w:r w:rsidRPr="00375135">
              <w:t xml:space="preserve">̆ помощи 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 w:rsidRPr="00375135">
              <w:t xml:space="preserve"> назначать профилактические мероприятия пациентам с учетом факторов риска для предупреждения и раннего выявления заболеваний, в том числе социально значимых заболеваний</w:t>
            </w:r>
            <w:r w:rsidRPr="00375135">
              <w:rPr>
                <w:rStyle w:val="2TimesNewRoman12pt0"/>
                <w:rFonts w:eastAsia="Calibri"/>
              </w:rPr>
              <w:t>.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b/>
              </w:rPr>
              <w:t>владеть:</w:t>
            </w:r>
            <w:r w:rsidRPr="00375135">
              <w:t xml:space="preserve"> навыками назначения профилактических мероприятий пациентам с учетом факторов риска для предупреждения и раннего выявления заболеваний, в том числе социально значимых заболеваний.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ПК 5 </w:t>
            </w:r>
          </w:p>
        </w:tc>
        <w:tc>
          <w:tcPr>
            <w:tcW w:w="4435" w:type="dxa"/>
          </w:tcPr>
          <w:p w:rsidR="00EF3BA7" w:rsidRPr="0037279F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4 ПК 5 </w:t>
            </w:r>
            <w:r w:rsidRPr="00375135">
              <w:rPr>
                <w:color w:val="000000"/>
              </w:rPr>
              <w:t xml:space="preserve">Определяет медицинские показания к введению ограничительных мероприятий (карантина) и показания для направления к врачу-специалисту при возникновении инфекционных (паразитарных) болезней. Оформляет и направляет в территориальный орган Федеральной службы по надзору в сфере защиты прав потребителей и благополучия человека экстренное извещение при выявлении </w:t>
            </w:r>
            <w:proofErr w:type="spellStart"/>
            <w:r w:rsidRPr="00375135">
              <w:rPr>
                <w:color w:val="000000"/>
              </w:rPr>
              <w:t>инфекцион-ного</w:t>
            </w:r>
            <w:proofErr w:type="spellEnd"/>
            <w:r w:rsidRPr="00375135">
              <w:rPr>
                <w:color w:val="000000"/>
              </w:rPr>
              <w:t xml:space="preserve"> или профессионального заболевания.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 xml:space="preserve">знать: </w:t>
            </w:r>
            <w:r w:rsidRPr="00375135">
              <w:rPr>
                <w:rStyle w:val="2TimesNewRoman12pt0"/>
                <w:rFonts w:eastAsia="Calibri"/>
              </w:rPr>
              <w:t>принципы</w:t>
            </w:r>
            <w:r w:rsidRPr="00375135">
              <w:rPr>
                <w:color w:val="000000"/>
              </w:rPr>
              <w:t xml:space="preserve"> медицинских показаний к введению ограничительных мероприятий (карантина) и показания для направления к врачу-специалисту при возникновении инфекционных (паразитарных) болезней; принципы оформления и направления в территориальный орган Федеральной службы по надзору в сфере защиты прав потребителей и благополучия человека экстренное извещение при выявлении инфекционного или профессионального заболевания.</w:t>
            </w:r>
          </w:p>
          <w:p w:rsidR="00EF3BA7" w:rsidRPr="00375135" w:rsidRDefault="00EF3BA7" w:rsidP="006B4B8E">
            <w:pPr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 w:rsidRPr="00375135">
              <w:t xml:space="preserve"> п</w:t>
            </w:r>
            <w:r w:rsidRPr="00375135">
              <w:rPr>
                <w:rStyle w:val="2TimesNewRoman12pt0"/>
                <w:rFonts w:eastAsia="Calibri"/>
              </w:rPr>
              <w:t>роводить</w:t>
            </w:r>
            <w:r w:rsidRPr="00375135">
              <w:rPr>
                <w:color w:val="000000"/>
              </w:rPr>
              <w:t xml:space="preserve"> ограничительные мероприятия (карантин) и направлять к врачу-специалисту при возникновении инфекционных (паразитарных) болезней; оформлять и направлять в территориальный орган Федеральной службы по надзору в сфере защиты прав потребителей и благополучия человека экстренное извещение при выявлении инфекционного или профессионального заболевания.</w:t>
            </w:r>
          </w:p>
          <w:p w:rsidR="00EF3BA7" w:rsidRPr="00375135" w:rsidRDefault="00EF3BA7" w:rsidP="006B4B8E">
            <w:r w:rsidRPr="00375135">
              <w:rPr>
                <w:b/>
              </w:rPr>
              <w:t>владеть:</w:t>
            </w:r>
            <w:r w:rsidRPr="00375135">
              <w:t xml:space="preserve"> навыком проведения по </w:t>
            </w:r>
            <w:r w:rsidRPr="00375135">
              <w:rPr>
                <w:color w:val="000000"/>
              </w:rPr>
              <w:t>медицинским показаниям ограничительных мероприятий (карантина) и при показаниях направлять к врачу-специалисту при возникновении инфекционных (паразитарных) болезней; оформления и направления в территориальный орган Федеральной службы по надзору в сфере защиты прав потребителей и благополучия человека экстренное извещение при выявлении инфекционного или профессионального заболевания.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ПК 5 </w:t>
            </w:r>
          </w:p>
        </w:tc>
        <w:tc>
          <w:tcPr>
            <w:tcW w:w="4435" w:type="dxa"/>
          </w:tcPr>
          <w:p w:rsidR="00EF3BA7" w:rsidRPr="0037279F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5 ПК 5 </w:t>
            </w:r>
            <w:r w:rsidRPr="00375135">
              <w:rPr>
                <w:color w:val="000000"/>
              </w:rPr>
              <w:t xml:space="preserve">Проводит </w:t>
            </w:r>
            <w:proofErr w:type="spellStart"/>
            <w:r w:rsidRPr="00375135">
              <w:rPr>
                <w:color w:val="000000"/>
              </w:rPr>
              <w:t>противоэпидеми-ческие</w:t>
            </w:r>
            <w:proofErr w:type="spellEnd"/>
            <w:r w:rsidRPr="00375135">
              <w:rPr>
                <w:color w:val="000000"/>
              </w:rPr>
              <w:t xml:space="preserve"> мероприятия в случае возник-</w:t>
            </w:r>
            <w:proofErr w:type="spellStart"/>
            <w:r w:rsidRPr="00375135">
              <w:rPr>
                <w:color w:val="000000"/>
              </w:rPr>
              <w:t>новения</w:t>
            </w:r>
            <w:proofErr w:type="spellEnd"/>
            <w:r w:rsidRPr="00375135">
              <w:rPr>
                <w:color w:val="000000"/>
              </w:rPr>
              <w:t xml:space="preserve">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a4"/>
              <w:shd w:val="clear" w:color="auto" w:fill="FFFFFF"/>
              <w:rPr>
                <w:rFonts w:ascii="TimesNewRoman" w:hAnsi="TimesNewRoman"/>
                <w:color w:val="3F3F3F"/>
              </w:rPr>
            </w:pPr>
            <w:r w:rsidRPr="00375135">
              <w:rPr>
                <w:rStyle w:val="2TimesNewRoman12pt"/>
                <w:rFonts w:eastAsia="Calibri"/>
              </w:rPr>
              <w:t xml:space="preserve">знать: </w:t>
            </w:r>
            <w:r w:rsidRPr="00375135">
              <w:rPr>
                <w:rFonts w:ascii="TimesNewRoman" w:hAnsi="TimesNewRoman"/>
                <w:color w:val="3F3F3F"/>
              </w:rPr>
              <w:t xml:space="preserve">стратегию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проведенияпротивоэпидемических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 мероприятий в случае возникновения очага инфекции.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rPr>
                <w:rFonts w:ascii="TimesNewRoman" w:hAnsi="TimesNewRoman"/>
                <w:color w:val="3F3F3F"/>
              </w:rPr>
              <w:t xml:space="preserve">определить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необходимыи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̆ объем противоэпидемических </w:t>
            </w:r>
            <w:r w:rsidRPr="00375135">
              <w:rPr>
                <w:rFonts w:ascii="Times" w:hAnsi="Times"/>
                <w:color w:val="3F3F3F"/>
              </w:rPr>
              <w:t>(</w:t>
            </w:r>
            <w:r w:rsidRPr="00375135">
              <w:rPr>
                <w:rFonts w:ascii="TimesNewRoman" w:hAnsi="TimesNewRoman"/>
                <w:color w:val="3F3F3F"/>
              </w:rPr>
              <w:t>профилактических</w:t>
            </w:r>
            <w:r w:rsidRPr="00375135">
              <w:rPr>
                <w:rFonts w:ascii="Times" w:hAnsi="Times"/>
                <w:color w:val="3F3F3F"/>
              </w:rPr>
              <w:t xml:space="preserve">) </w:t>
            </w:r>
            <w:r w:rsidRPr="00375135">
              <w:rPr>
                <w:rFonts w:ascii="TimesNewRoman" w:hAnsi="TimesNewRoman"/>
                <w:color w:val="3F3F3F"/>
              </w:rPr>
              <w:t>мероприятий в случае возникновения очага инфекции.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b/>
              </w:rPr>
              <w:t>владеть:</w:t>
            </w:r>
            <w:r w:rsidRPr="00375135">
              <w:t xml:space="preserve"> навыком в</w:t>
            </w:r>
            <w:r w:rsidRPr="00375135">
              <w:rPr>
                <w:rFonts w:ascii="TimesNewRoman" w:hAnsi="TimesNewRoman"/>
                <w:color w:val="3F3F3F"/>
              </w:rPr>
              <w:t xml:space="preserve">ыработки стратегии по проведению противоэпидемических </w:t>
            </w:r>
            <w:r w:rsidRPr="00375135">
              <w:rPr>
                <w:rFonts w:ascii="Times" w:hAnsi="Times"/>
                <w:color w:val="3F3F3F"/>
              </w:rPr>
              <w:t>(</w:t>
            </w:r>
            <w:r w:rsidRPr="00375135">
              <w:rPr>
                <w:rFonts w:ascii="TimesNewRoman" w:hAnsi="TimesNewRoman"/>
                <w:color w:val="3F3F3F"/>
              </w:rPr>
              <w:t>профилактических</w:t>
            </w:r>
            <w:r w:rsidRPr="00375135">
              <w:rPr>
                <w:rFonts w:ascii="Times" w:hAnsi="Times"/>
                <w:color w:val="3F3F3F"/>
              </w:rPr>
              <w:t xml:space="preserve">) </w:t>
            </w:r>
            <w:r w:rsidRPr="00375135">
              <w:rPr>
                <w:rFonts w:ascii="TimesNewRoman" w:hAnsi="TimesNewRoman"/>
                <w:color w:val="3F3F3F"/>
              </w:rPr>
              <w:t>мероприятий в случае возникновения очага инфекции.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279F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ПК 6 </w:t>
            </w:r>
            <w:r w:rsidRPr="00375135">
              <w:rPr>
                <w:color w:val="000000"/>
              </w:rPr>
              <w:t>Способен вести медицинскую документацию и организовать деятельность находящегося в распоряжении среднего медицинского персонала</w:t>
            </w:r>
          </w:p>
        </w:tc>
        <w:tc>
          <w:tcPr>
            <w:tcW w:w="4435" w:type="dxa"/>
          </w:tcPr>
          <w:p w:rsidR="00EF3BA7" w:rsidRPr="00375135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1 ПК 6 </w:t>
            </w:r>
            <w:r w:rsidRPr="00375135">
              <w:rPr>
                <w:color w:val="000000"/>
              </w:rPr>
              <w:t>Составляет план работы и отчет о своей работе, оформляет паспорт врачебного (терапевтического) участка.</w:t>
            </w:r>
          </w:p>
          <w:p w:rsidR="00EF3BA7" w:rsidRPr="00375135" w:rsidRDefault="00EF3BA7" w:rsidP="006B4B8E">
            <w:pPr>
              <w:rPr>
                <w:b/>
                <w:bCs/>
                <w:iCs/>
                <w:color w:val="000000"/>
              </w:rPr>
            </w:pPr>
          </w:p>
          <w:p w:rsidR="00EF3BA7" w:rsidRPr="00375135" w:rsidRDefault="00EF3BA7" w:rsidP="006B4B8E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a4"/>
              <w:shd w:val="clear" w:color="auto" w:fill="FFFFFF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lastRenderedPageBreak/>
              <w:t xml:space="preserve">знать: </w:t>
            </w:r>
            <w:r w:rsidRPr="00375135">
              <w:rPr>
                <w:rFonts w:ascii="TimesNewRoman" w:hAnsi="TimesNewRoman"/>
                <w:color w:val="3F3F3F"/>
              </w:rPr>
              <w:t>нормативно</w:t>
            </w:r>
            <w:r w:rsidRPr="00375135">
              <w:rPr>
                <w:rFonts w:ascii="Times" w:hAnsi="Times"/>
                <w:color w:val="3F3F3F"/>
              </w:rPr>
              <w:t>-</w:t>
            </w:r>
            <w:r w:rsidRPr="00375135">
              <w:rPr>
                <w:rFonts w:ascii="TimesNewRoman" w:hAnsi="TimesNewRoman"/>
                <w:color w:val="3F3F3F"/>
              </w:rPr>
              <w:t>правовую базу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 xml:space="preserve">регламентирующую оказание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медицинскои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̆ помощи населению 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rPr>
                <w:rFonts w:ascii="TimesNewRoman" w:hAnsi="TimesNewRoman"/>
                <w:color w:val="3F3F3F"/>
              </w:rPr>
              <w:t xml:space="preserve">составлять план работы и отчет о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проведеннои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работе участкового врача, оформлять паспорт (терапевтического) участка, организовать и контролировать работу среднего медицинского персонала на терапевтическом участке</w:t>
            </w:r>
            <w:r w:rsidRPr="00375135">
              <w:rPr>
                <w:rFonts w:ascii="Times" w:hAnsi="Times"/>
                <w:color w:val="3F3F3F"/>
              </w:rPr>
              <w:t xml:space="preserve">. 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b/>
              </w:rPr>
              <w:t>владеть:</w:t>
            </w:r>
            <w:r w:rsidRPr="00375135">
              <w:rPr>
                <w:rFonts w:ascii="TimesNewRoman" w:hAnsi="TimesNewRoman"/>
                <w:color w:val="3F3F3F"/>
              </w:rPr>
              <w:t xml:space="preserve"> навыками составления плана работы и отчета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 xml:space="preserve">анализа статистических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показателеи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по терапевтическому участку</w:t>
            </w:r>
            <w:r w:rsidRPr="00375135">
              <w:rPr>
                <w:rFonts w:ascii="Times" w:hAnsi="Times"/>
                <w:color w:val="3F3F3F"/>
              </w:rPr>
              <w:t xml:space="preserve">, внутреннего </w:t>
            </w:r>
            <w:r w:rsidRPr="00375135">
              <w:rPr>
                <w:rFonts w:ascii="TimesNewRoman" w:hAnsi="TimesNewRoman"/>
                <w:color w:val="3F3F3F"/>
              </w:rPr>
              <w:t>контроля качества и безопасности медицинской деятельности.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ПК 6 </w:t>
            </w:r>
          </w:p>
        </w:tc>
        <w:tc>
          <w:tcPr>
            <w:tcW w:w="4435" w:type="dxa"/>
          </w:tcPr>
          <w:p w:rsidR="00EF3BA7" w:rsidRPr="0037279F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2 ПК 6 </w:t>
            </w:r>
            <w:r w:rsidRPr="00375135">
              <w:rPr>
                <w:color w:val="000000"/>
              </w:rPr>
              <w:t>Проводит анализ показа-</w:t>
            </w:r>
            <w:proofErr w:type="spellStart"/>
            <w:r w:rsidRPr="00375135">
              <w:rPr>
                <w:color w:val="000000"/>
              </w:rPr>
              <w:t>телей</w:t>
            </w:r>
            <w:proofErr w:type="spellEnd"/>
            <w:r w:rsidRPr="00375135">
              <w:rPr>
                <w:color w:val="000000"/>
              </w:rPr>
              <w:t xml:space="preserve"> заболеваемости, инвалидности и смертности для характеристики здоровья прикрепленного населения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rStyle w:val="2TimesNewRoman12pt0"/>
                <w:rFonts w:eastAsia="Calibri"/>
              </w:rPr>
            </w:pPr>
            <w:r w:rsidRPr="00375135">
              <w:rPr>
                <w:rStyle w:val="2TimesNewRoman12pt"/>
                <w:rFonts w:eastAsia="Calibri"/>
              </w:rPr>
              <w:t>знать: методики анализа показателей заболеваемости, инвалидности и смертности для характеристики здоровья прикрепленного населения</w:t>
            </w:r>
            <w:r w:rsidRPr="00375135">
              <w:rPr>
                <w:rStyle w:val="2TimesNewRoman12pt0"/>
                <w:rFonts w:eastAsia="Calibri"/>
              </w:rPr>
              <w:t xml:space="preserve">. </w:t>
            </w:r>
          </w:p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rStyle w:val="2TimesNewRoman12pt0"/>
                <w:rFonts w:eastAsia="Calibri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 w:rsidRPr="00375135">
              <w:rPr>
                <w:sz w:val="24"/>
                <w:szCs w:val="24"/>
              </w:rPr>
              <w:t xml:space="preserve"> п</w:t>
            </w:r>
            <w:r w:rsidRPr="00375135">
              <w:rPr>
                <w:rStyle w:val="2TimesNewRoman12pt0"/>
                <w:rFonts w:eastAsia="Calibri"/>
              </w:rPr>
              <w:t xml:space="preserve">роводить анализ </w:t>
            </w:r>
            <w:r w:rsidRPr="00375135">
              <w:rPr>
                <w:color w:val="000000"/>
                <w:sz w:val="24"/>
                <w:szCs w:val="24"/>
              </w:rPr>
              <w:t>показателей заболеваемости, инвалидности и смертности для характеристики здоровья прикрепленного населения</w:t>
            </w:r>
            <w:r w:rsidRPr="00375135">
              <w:rPr>
                <w:rStyle w:val="2TimesNewRoman12pt0"/>
                <w:rFonts w:eastAsia="Calibri"/>
              </w:rPr>
              <w:t>.</w:t>
            </w:r>
          </w:p>
          <w:p w:rsidR="00EF3BA7" w:rsidRPr="00375135" w:rsidRDefault="00EF3BA7" w:rsidP="006B4B8E">
            <w:pPr>
              <w:autoSpaceDE w:val="0"/>
              <w:autoSpaceDN w:val="0"/>
              <w:adjustRightInd w:val="0"/>
            </w:pPr>
            <w:r w:rsidRPr="00375135">
              <w:rPr>
                <w:b/>
              </w:rPr>
              <w:t>владеть:</w:t>
            </w:r>
            <w:r w:rsidRPr="00375135">
              <w:t xml:space="preserve"> навыком проведения </w:t>
            </w:r>
            <w:r w:rsidRPr="00375135">
              <w:rPr>
                <w:color w:val="000000"/>
              </w:rPr>
              <w:t>анализа показателей заболеваемости, инвалидности и смертности для характеристики здоровья прикрепленного населения</w:t>
            </w:r>
            <w:r w:rsidRPr="00375135">
              <w:t>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ПК 6 </w:t>
            </w:r>
          </w:p>
        </w:tc>
        <w:tc>
          <w:tcPr>
            <w:tcW w:w="4435" w:type="dxa"/>
          </w:tcPr>
          <w:p w:rsidR="00EF3BA7" w:rsidRPr="0037279F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3 ПК 6 </w:t>
            </w:r>
            <w:r w:rsidRPr="00375135">
              <w:rPr>
                <w:color w:val="000000"/>
              </w:rPr>
              <w:t>Ведет медицинскую доку-</w:t>
            </w:r>
            <w:proofErr w:type="spellStart"/>
            <w:r w:rsidRPr="00375135">
              <w:rPr>
                <w:color w:val="000000"/>
              </w:rPr>
              <w:t>ментацию</w:t>
            </w:r>
            <w:proofErr w:type="spellEnd"/>
            <w:r w:rsidRPr="00375135">
              <w:rPr>
                <w:color w:val="000000"/>
              </w:rPr>
              <w:t>, в том числе в электронном виде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20"/>
              <w:shd w:val="clear" w:color="auto" w:fill="auto"/>
              <w:spacing w:line="278" w:lineRule="exact"/>
              <w:jc w:val="left"/>
              <w:rPr>
                <w:rStyle w:val="2TimesNewRoman12pt0"/>
                <w:rFonts w:eastAsia="Calibri"/>
              </w:rPr>
            </w:pPr>
            <w:r w:rsidRPr="00375135">
              <w:rPr>
                <w:rStyle w:val="2TimesNewRoman12pt"/>
                <w:rFonts w:eastAsia="Calibri"/>
              </w:rPr>
              <w:t xml:space="preserve">знать: </w:t>
            </w:r>
            <w:r w:rsidRPr="00375135">
              <w:rPr>
                <w:rStyle w:val="2TimesNewRoman12pt0"/>
                <w:rFonts w:eastAsia="Calibri"/>
              </w:rPr>
              <w:t xml:space="preserve">принципы введения медицинской документации, в том числе в электронном виде.  </w:t>
            </w:r>
          </w:p>
          <w:p w:rsidR="00EF3BA7" w:rsidRPr="00375135" w:rsidRDefault="00EF3BA7" w:rsidP="006B4B8E">
            <w:pPr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 w:rsidRPr="00375135">
              <w:t xml:space="preserve"> вести </w:t>
            </w:r>
            <w:r w:rsidRPr="00375135">
              <w:rPr>
                <w:color w:val="000000"/>
              </w:rPr>
              <w:t>медицинскую документацию, в том числе в электронном виде.</w:t>
            </w:r>
          </w:p>
          <w:p w:rsidR="00EF3BA7" w:rsidRPr="00375135" w:rsidRDefault="00EF3BA7" w:rsidP="006B4B8E">
            <w:r w:rsidRPr="00375135">
              <w:rPr>
                <w:b/>
              </w:rPr>
              <w:t>владеть:</w:t>
            </w:r>
            <w:r w:rsidRPr="00375135">
              <w:t xml:space="preserve"> навыком ведения</w:t>
            </w:r>
            <w:r w:rsidRPr="00375135">
              <w:rPr>
                <w:color w:val="000000"/>
              </w:rPr>
              <w:t xml:space="preserve"> медицинской документации, в том числе в электронном виде</w:t>
            </w:r>
            <w:r w:rsidRPr="00375135">
              <w:t>.</w:t>
            </w:r>
          </w:p>
        </w:tc>
      </w:tr>
      <w:tr w:rsidR="00EF3BA7" w:rsidRPr="00375135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75135">
              <w:rPr>
                <w:b/>
                <w:bCs/>
                <w:iCs/>
                <w:color w:val="000000"/>
              </w:rPr>
              <w:t xml:space="preserve">ПК 6 </w:t>
            </w:r>
          </w:p>
        </w:tc>
        <w:tc>
          <w:tcPr>
            <w:tcW w:w="4435" w:type="dxa"/>
          </w:tcPr>
          <w:p w:rsidR="00EF3BA7" w:rsidRPr="0037279F" w:rsidRDefault="00EF3BA7" w:rsidP="006B4B8E">
            <w:r w:rsidRPr="00375135">
              <w:rPr>
                <w:b/>
                <w:bCs/>
                <w:iCs/>
                <w:color w:val="000000"/>
              </w:rPr>
              <w:t xml:space="preserve">ИД </w:t>
            </w:r>
            <w:r>
              <w:rPr>
                <w:b/>
                <w:bCs/>
                <w:iCs/>
                <w:color w:val="000000"/>
              </w:rPr>
              <w:t>-</w:t>
            </w:r>
            <w:r w:rsidRPr="00375135">
              <w:rPr>
                <w:b/>
                <w:bCs/>
                <w:iCs/>
                <w:color w:val="000000"/>
              </w:rPr>
              <w:t xml:space="preserve">4 ПК 6 </w:t>
            </w:r>
            <w:r w:rsidRPr="00375135">
              <w:rPr>
                <w:color w:val="000000"/>
              </w:rPr>
              <w:t>Контролирует выполнение должностных обязанностей медицин-</w:t>
            </w:r>
            <w:proofErr w:type="spellStart"/>
            <w:r w:rsidRPr="00375135">
              <w:rPr>
                <w:color w:val="000000"/>
              </w:rPr>
              <w:t>ской</w:t>
            </w:r>
            <w:proofErr w:type="spellEnd"/>
            <w:r w:rsidRPr="00375135">
              <w:rPr>
                <w:color w:val="000000"/>
              </w:rPr>
              <w:t xml:space="preserve"> сестрой участковой и иными находящимися в распоряжении меди-</w:t>
            </w:r>
            <w:proofErr w:type="spellStart"/>
            <w:r w:rsidRPr="00375135">
              <w:rPr>
                <w:color w:val="000000"/>
              </w:rPr>
              <w:t>цинскими</w:t>
            </w:r>
            <w:proofErr w:type="spellEnd"/>
            <w:r w:rsidRPr="00375135">
              <w:rPr>
                <w:color w:val="000000"/>
              </w:rPr>
              <w:t xml:space="preserve"> работниками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75135" w:rsidRDefault="00EF3BA7" w:rsidP="006B4B8E">
            <w:pPr>
              <w:pStyle w:val="a4"/>
              <w:shd w:val="clear" w:color="auto" w:fill="FFFFFF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знать:</w:t>
            </w:r>
            <w:r>
              <w:rPr>
                <w:rStyle w:val="2TimesNewRoman12pt"/>
                <w:rFonts w:eastAsia="Calibri"/>
              </w:rPr>
              <w:t xml:space="preserve"> </w:t>
            </w:r>
            <w:r w:rsidRPr="00375135">
              <w:rPr>
                <w:rFonts w:ascii="TimesNewRoman" w:hAnsi="TimesNewRoman"/>
                <w:color w:val="3F3F3F"/>
              </w:rPr>
              <w:t>нормативно</w:t>
            </w:r>
            <w:r w:rsidRPr="00375135">
              <w:rPr>
                <w:rFonts w:ascii="Times" w:hAnsi="Times"/>
                <w:color w:val="3F3F3F"/>
              </w:rPr>
              <w:t>-</w:t>
            </w:r>
            <w:r w:rsidRPr="00375135">
              <w:rPr>
                <w:rFonts w:ascii="TimesNewRoman" w:hAnsi="TimesNewRoman"/>
                <w:color w:val="3F3F3F"/>
              </w:rPr>
              <w:t>правовую базу</w:t>
            </w:r>
            <w:r w:rsidRPr="00375135">
              <w:rPr>
                <w:rFonts w:ascii="Times" w:hAnsi="Times"/>
                <w:color w:val="3F3F3F"/>
              </w:rPr>
              <w:t xml:space="preserve">, </w:t>
            </w:r>
            <w:r w:rsidRPr="00375135">
              <w:rPr>
                <w:rFonts w:ascii="TimesNewRoman" w:hAnsi="TimesNewRoman"/>
                <w:color w:val="3F3F3F"/>
              </w:rPr>
              <w:t>регламентирующую работу участкового терапевта</w:t>
            </w:r>
            <w:r w:rsidRPr="00375135">
              <w:rPr>
                <w:rFonts w:ascii="Times" w:hAnsi="Times"/>
                <w:color w:val="3F3F3F"/>
              </w:rPr>
              <w:t>.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  <w:rPr>
                <w:rStyle w:val="2TimesNewRoman12pt0"/>
              </w:rPr>
            </w:pPr>
            <w:r w:rsidRPr="00375135">
              <w:rPr>
                <w:rStyle w:val="2TimesNewRoman12pt"/>
                <w:rFonts w:eastAsia="Calibri"/>
              </w:rPr>
              <w:t>уметь:</w:t>
            </w:r>
            <w:r w:rsidRPr="00375135">
              <w:rPr>
                <w:rFonts w:ascii="TimesNewRoman" w:hAnsi="TimesNewRoman"/>
                <w:color w:val="3F3F3F"/>
              </w:rPr>
              <w:t xml:space="preserve"> организовать и контролировать работу среднего медицинского персонала на терапевтическом участке.</w:t>
            </w:r>
          </w:p>
          <w:p w:rsidR="00EF3BA7" w:rsidRPr="00375135" w:rsidRDefault="00EF3BA7" w:rsidP="006B4B8E">
            <w:pPr>
              <w:pStyle w:val="a4"/>
              <w:shd w:val="clear" w:color="auto" w:fill="FFFFFF"/>
            </w:pPr>
            <w:r w:rsidRPr="0037513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технологиеи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̆ организации работы среднего медицинского персонала на терапевтическом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участкеи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 xml:space="preserve"> </w:t>
            </w:r>
            <w:proofErr w:type="spellStart"/>
            <w:r w:rsidRPr="00375135">
              <w:rPr>
                <w:rFonts w:ascii="TimesNewRoman" w:hAnsi="TimesNewRoman"/>
                <w:color w:val="3F3F3F"/>
              </w:rPr>
              <w:t>технологиеи</w:t>
            </w:r>
            <w:proofErr w:type="spellEnd"/>
            <w:r w:rsidRPr="00375135">
              <w:rPr>
                <w:rFonts w:ascii="TimesNewRoman" w:hAnsi="TimesNewRoman"/>
                <w:color w:val="3F3F3F"/>
              </w:rPr>
              <w:t>̆ контроля эффективности и качества работы среднего медицинского персонала</w:t>
            </w:r>
            <w:r w:rsidRPr="00375135">
              <w:t>.</w:t>
            </w:r>
          </w:p>
        </w:tc>
      </w:tr>
      <w:tr w:rsidR="00EF3BA7" w:rsidRPr="0037279F" w:rsidTr="006B4B8E">
        <w:tc>
          <w:tcPr>
            <w:tcW w:w="2954" w:type="dxa"/>
          </w:tcPr>
          <w:p w:rsidR="00EF3BA7" w:rsidRPr="00375135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061" w:type="dxa"/>
          </w:tcPr>
          <w:p w:rsidR="00EF3BA7" w:rsidRPr="003C36BB" w:rsidRDefault="00EF3BA7" w:rsidP="006B4B8E">
            <w:pPr>
              <w:jc w:val="both"/>
              <w:rPr>
                <w:b/>
                <w:bCs/>
                <w:iCs/>
                <w:color w:val="000000"/>
              </w:rPr>
            </w:pPr>
            <w:r w:rsidRPr="003C36BB">
              <w:rPr>
                <w:b/>
                <w:bCs/>
                <w:iCs/>
                <w:color w:val="000000"/>
              </w:rPr>
              <w:t>ОПК-10</w:t>
            </w:r>
          </w:p>
        </w:tc>
        <w:tc>
          <w:tcPr>
            <w:tcW w:w="4435" w:type="dxa"/>
          </w:tcPr>
          <w:p w:rsidR="00EF3BA7" w:rsidRPr="003C36BB" w:rsidRDefault="00EF3BA7" w:rsidP="006B4B8E">
            <w:pPr>
              <w:jc w:val="both"/>
            </w:pPr>
            <w:r w:rsidRPr="003C36BB">
              <w:rPr>
                <w:b/>
                <w:bCs/>
                <w:iCs/>
                <w:color w:val="000000"/>
              </w:rPr>
              <w:t xml:space="preserve">ИД -3 ОПК-10 </w:t>
            </w:r>
            <w:r w:rsidRPr="003C36BB">
              <w:rPr>
                <w:color w:val="000000"/>
              </w:rPr>
              <w:t>Контролирует выполнение должностных обязанностей медицин-</w:t>
            </w:r>
            <w:proofErr w:type="spellStart"/>
            <w:r w:rsidRPr="003C36BB">
              <w:rPr>
                <w:color w:val="000000"/>
              </w:rPr>
              <w:t>ской</w:t>
            </w:r>
            <w:proofErr w:type="spellEnd"/>
            <w:r w:rsidRPr="003C36BB">
              <w:rPr>
                <w:color w:val="000000"/>
              </w:rPr>
              <w:t xml:space="preserve"> сестрой участковой и иными находящимися в распоряжении меди-</w:t>
            </w:r>
            <w:proofErr w:type="spellStart"/>
            <w:r w:rsidRPr="003C36BB">
              <w:rPr>
                <w:color w:val="000000"/>
              </w:rPr>
              <w:t>цинскими</w:t>
            </w:r>
            <w:proofErr w:type="spellEnd"/>
            <w:r w:rsidRPr="003C36BB">
              <w:rPr>
                <w:color w:val="000000"/>
              </w:rPr>
              <w:t xml:space="preserve"> работниками</w:t>
            </w:r>
          </w:p>
        </w:tc>
      </w:tr>
      <w:tr w:rsidR="00EF3BA7" w:rsidRPr="00375135" w:rsidTr="006B4B8E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A7" w:rsidRPr="003C36BB" w:rsidRDefault="00EF3BA7" w:rsidP="006B4B8E">
            <w:pPr>
              <w:pStyle w:val="a4"/>
              <w:shd w:val="clear" w:color="auto" w:fill="FFFFFF"/>
              <w:rPr>
                <w:rStyle w:val="2TimesNewRoman12pt0"/>
              </w:rPr>
            </w:pPr>
            <w:r w:rsidRPr="003C36BB">
              <w:rPr>
                <w:rStyle w:val="2TimesNewRoman12pt"/>
                <w:rFonts w:eastAsia="Calibri"/>
              </w:rPr>
              <w:t xml:space="preserve">знать: </w:t>
            </w:r>
            <w:r w:rsidRPr="003C36BB">
              <w:rPr>
                <w:rFonts w:ascii="TimesNewRoman" w:hAnsi="TimesNewRoman"/>
                <w:color w:val="3F3F3F"/>
              </w:rPr>
              <w:t>нормативно</w:t>
            </w:r>
            <w:r w:rsidRPr="003C36BB">
              <w:rPr>
                <w:rFonts w:ascii="Times" w:hAnsi="Times"/>
                <w:color w:val="3F3F3F"/>
              </w:rPr>
              <w:t>-</w:t>
            </w:r>
            <w:r w:rsidRPr="003C36BB">
              <w:rPr>
                <w:rFonts w:ascii="TimesNewRoman" w:hAnsi="TimesNewRoman"/>
                <w:color w:val="3F3F3F"/>
              </w:rPr>
              <w:t>правовую базу</w:t>
            </w:r>
            <w:r w:rsidRPr="003C36BB">
              <w:rPr>
                <w:rFonts w:ascii="Times" w:hAnsi="Times"/>
                <w:color w:val="3F3F3F"/>
              </w:rPr>
              <w:t xml:space="preserve">, </w:t>
            </w:r>
            <w:r w:rsidRPr="003C36BB">
              <w:rPr>
                <w:rFonts w:ascii="TimesNewRoman" w:hAnsi="TimesNewRoman"/>
                <w:color w:val="3F3F3F"/>
              </w:rPr>
              <w:t>регламентирующую работу участкового терапевта</w:t>
            </w:r>
            <w:r w:rsidRPr="003C36BB">
              <w:rPr>
                <w:rFonts w:ascii="Times" w:hAnsi="Times"/>
                <w:color w:val="3F3F3F"/>
              </w:rPr>
              <w:t>.</w:t>
            </w:r>
          </w:p>
          <w:p w:rsidR="00EF3BA7" w:rsidRPr="003C36BB" w:rsidRDefault="00EF3BA7" w:rsidP="006B4B8E">
            <w:pPr>
              <w:pStyle w:val="a4"/>
              <w:shd w:val="clear" w:color="auto" w:fill="FFFFFF"/>
              <w:rPr>
                <w:rStyle w:val="2TimesNewRoman12pt0"/>
              </w:rPr>
            </w:pPr>
            <w:r w:rsidRPr="003C36BB">
              <w:rPr>
                <w:rStyle w:val="2TimesNewRoman12pt"/>
                <w:rFonts w:eastAsia="Calibri"/>
              </w:rPr>
              <w:t>уметь:</w:t>
            </w:r>
            <w:r w:rsidRPr="003C36BB">
              <w:rPr>
                <w:rFonts w:ascii="TimesNewRoman" w:hAnsi="TimesNewRoman"/>
                <w:color w:val="3F3F3F"/>
              </w:rPr>
              <w:t xml:space="preserve"> организовать и контролировать работу среднего медицинского персонала на терапевтическом участке.</w:t>
            </w:r>
          </w:p>
          <w:p w:rsidR="00EF3BA7" w:rsidRPr="003C36BB" w:rsidRDefault="00EF3BA7" w:rsidP="006B4B8E">
            <w:pPr>
              <w:pStyle w:val="a4"/>
              <w:shd w:val="clear" w:color="auto" w:fill="FFFFFF"/>
            </w:pPr>
            <w:r w:rsidRPr="003C36BB">
              <w:rPr>
                <w:b/>
              </w:rPr>
              <w:t xml:space="preserve">владеть: </w:t>
            </w:r>
            <w:proofErr w:type="spellStart"/>
            <w:r w:rsidRPr="003C36BB">
              <w:rPr>
                <w:rFonts w:ascii="TimesNewRoman" w:hAnsi="TimesNewRoman"/>
                <w:color w:val="3F3F3F"/>
              </w:rPr>
              <w:t>технологиеи</w:t>
            </w:r>
            <w:proofErr w:type="spellEnd"/>
            <w:r w:rsidRPr="003C36BB">
              <w:rPr>
                <w:rFonts w:ascii="TimesNewRoman" w:hAnsi="TimesNewRoman"/>
                <w:color w:val="3F3F3F"/>
              </w:rPr>
              <w:t xml:space="preserve">̆ организации работы среднего медицинского персонала на терапевтическом </w:t>
            </w:r>
            <w:proofErr w:type="spellStart"/>
            <w:r w:rsidRPr="003C36BB">
              <w:rPr>
                <w:rFonts w:ascii="TimesNewRoman" w:hAnsi="TimesNewRoman"/>
                <w:color w:val="3F3F3F"/>
              </w:rPr>
              <w:t>участкеи</w:t>
            </w:r>
            <w:proofErr w:type="spellEnd"/>
            <w:r w:rsidRPr="003C36BB">
              <w:rPr>
                <w:rFonts w:ascii="TimesNewRoman" w:hAnsi="TimesNewRoman"/>
                <w:color w:val="3F3F3F"/>
              </w:rPr>
              <w:t xml:space="preserve"> </w:t>
            </w:r>
            <w:proofErr w:type="spellStart"/>
            <w:r w:rsidRPr="003C36BB">
              <w:rPr>
                <w:rFonts w:ascii="TimesNewRoman" w:hAnsi="TimesNewRoman"/>
                <w:color w:val="3F3F3F"/>
              </w:rPr>
              <w:t>технологиеи</w:t>
            </w:r>
            <w:proofErr w:type="spellEnd"/>
            <w:r w:rsidRPr="003C36BB">
              <w:rPr>
                <w:rFonts w:ascii="TimesNewRoman" w:hAnsi="TimesNewRoman"/>
                <w:color w:val="3F3F3F"/>
              </w:rPr>
              <w:t>̆ контроля эффективности и качества работы среднего медицинского персонала</w:t>
            </w:r>
            <w:r w:rsidRPr="003C36BB">
              <w:t>.</w:t>
            </w:r>
          </w:p>
        </w:tc>
      </w:tr>
    </w:tbl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Место учебной </w:t>
      </w:r>
      <w:proofErr w:type="spellStart"/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дисциплиныв</w:t>
      </w:r>
      <w:proofErr w:type="spellEnd"/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структуре образовательной программы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Учебная дисциплина «Поликлиническая терапия» относится </w:t>
      </w:r>
      <w:r w:rsidR="00EE4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обязательной части Блока Б1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дисциплины опирается на ранее приобретенные студентами знания по: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Анатомия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Нормальное строение органов человека, топографию магистральных сосудов и нервов.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Навыки: Использовать знания нормальной анатомии для диагностики и лечения терапевтических заболеваний.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Гистология, цитология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Гистологическое строение тканей органов человека.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Навыки: Использовать знания о строении тканей человеческого организма в аспекте возникающих патологических состояний.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Нормальная физиология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Знания: Нормальные физиологические параметры функционирования организма человека. Функциональные системы организма человека при взаимодействии с внешней средой, их регуляция и </w:t>
      </w:r>
      <w:proofErr w:type="spell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Навыки: Использовать полученные знания для интерпретации лабораторных и </w:t>
      </w:r>
      <w:proofErr w:type="spellStart"/>
      <w:proofErr w:type="gram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инструмен-тальных</w:t>
      </w:r>
      <w:proofErr w:type="spellEnd"/>
      <w:proofErr w:type="gramEnd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 исследования, определения степени выраженности патологических состояний.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Патологическая анатомия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Основные изменения, возникающие в органах и тканях при различных патологических состояниях.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Навыки: Использовать полученные знания о структурных изменениях при патологических процессах и болезнях. Макроскопическая диагностика патологических процессов.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Патофизиология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Знания: Основные патофизиологические изменения, возникающие при патологических </w:t>
      </w:r>
      <w:proofErr w:type="gram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со-стояниях</w:t>
      </w:r>
      <w:proofErr w:type="gramEnd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Навыки: Интерпретировать результаты наиболее распространенных методов лабораторной и инструментальной диагностики для выявления патологических процессов в органах и системах. Навыки постановки предварительного диагноза на основании результатов лабораторного и инструментального обследования пациентов.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Пропедевтика внутренних болезней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Методы клинического обследования больного и общую симптоматологию заболеваний.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Навыки: Производить осмотр и </w:t>
      </w:r>
      <w:proofErr w:type="spell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физикальное</w:t>
      </w:r>
      <w:proofErr w:type="spellEnd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обследование пациента. Навыки </w:t>
      </w:r>
      <w:proofErr w:type="spell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физикального</w:t>
      </w:r>
      <w:proofErr w:type="spellEnd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 больных по органам и системам.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Микробиология, вирусология, иммунология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Основные виды патогенных и условно-патогенных микроорганизмов в аспекте их влияния на течение заболеваний.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Клиническая фармакология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Классификацию и характеристику основных групп лекарственных препаратов. Основные нежелательные реакции наиболее распространенных лекарственных средств, их выявление.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Навыки: Навыки выбора лекарственного средства. Определить медикаментозную терапию с учётом </w:t>
      </w:r>
      <w:proofErr w:type="spell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фармакокинетики</w:t>
      </w:r>
      <w:proofErr w:type="spellEnd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фармакодинамики</w:t>
      </w:r>
      <w:proofErr w:type="spellEnd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потенциальных нежелательных реакций лекарственных препаратов.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Факультетская терапия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Этиологию, патогенез, клиническую картину наиболее распространенных нозологических форм.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Навыки: Распознать основные симптомы наиболее распространенных нозологических форм; определить стандартные методы обследования для подтверждения диагноза; провести дифференциальную диагностику в группе заболеваний со схожими симптомами; поставить предварительный нозологический диагноз. Навыки клинического обследования для выявления наиболее распространенных нозологических форм, составления плана стандартного (клинического, лабораторного, инструментального) обследования и их интерпретации; алгоритмом постановки предварительного нозологического диагноза.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Госпитальная терапия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Основные патологические симптомы и синдромы в клинике внутренних болезней, спектр заболеваний и состояний, способных их вызвать, и специфические проявления различных заболеваний внутренних органов. Специфику осуществления диагностической и лечебной помощи в стационарном звене здравоохранения.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Навыки: Выделить ведущие синдромы; провести дифференциальный диагноз между </w:t>
      </w:r>
      <w:proofErr w:type="spell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синдромосходными</w:t>
      </w:r>
      <w:proofErr w:type="spellEnd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болезнями; определить показания госпитализации больного; сформулировать и обосновать диагноз. Алгоритм постановки развернутого клинического диагноза болезнях внутренних органов.</w:t>
      </w:r>
    </w:p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Трудоемкость учебной дисциплины составляет 13 зачетных единиц, 468 академических часов.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-6</w:t>
      </w:r>
      <w:r w:rsidR="00EF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- 1</w:t>
      </w:r>
      <w:r w:rsidR="00EF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- </w:t>
      </w:r>
      <w:r w:rsidR="00EF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240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5.Основные разделы дисциплины. </w:t>
      </w:r>
    </w:p>
    <w:p w:rsidR="00EE45CC" w:rsidRDefault="00EE45C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74FDC"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терап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евтической службы в поликлинике</w:t>
      </w:r>
      <w:r w:rsidR="00374FDC"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45CC" w:rsidRDefault="00EE45C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Пульмонология</w:t>
      </w:r>
    </w:p>
    <w:p w:rsidR="00EE45CC" w:rsidRDefault="00EE45C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Кардиология</w:t>
      </w:r>
      <w:r w:rsidR="00374FDC"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45CC" w:rsidRDefault="00EE45C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Гастроэнтерология</w:t>
      </w:r>
    </w:p>
    <w:p w:rsidR="00EE45CC" w:rsidRDefault="00EE45C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Ревматология</w:t>
      </w:r>
      <w:r w:rsidR="00374FDC"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45CC" w:rsidRDefault="00EE45C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Нефрология</w:t>
      </w:r>
      <w:r w:rsidR="00374FDC"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45CC" w:rsidRDefault="00EE45C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Гематология</w:t>
      </w:r>
    </w:p>
    <w:p w:rsidR="00374FDC" w:rsidRPr="00374FDC" w:rsidRDefault="00EE45C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</w:t>
      </w:r>
      <w:r w:rsidR="00374FDC"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бщие вопросы внутренних болезней.</w:t>
      </w:r>
    </w:p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6.Форма промежуточной аттестации.</w:t>
      </w:r>
    </w:p>
    <w:p w:rsid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 (1</w:t>
      </w:r>
      <w:r w:rsidR="00EE4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семестр).</w:t>
      </w:r>
    </w:p>
    <w:p w:rsidR="00EE45CC" w:rsidRPr="00374FDC" w:rsidRDefault="00EE45C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0D" w:rsidRDefault="00374FDC" w:rsidP="00374FDC">
      <w:pPr>
        <w:shd w:val="clear" w:color="auto" w:fill="FFFFFF"/>
        <w:spacing w:after="0" w:line="240" w:lineRule="auto"/>
        <w:ind w:firstLine="709"/>
        <w:jc w:val="both"/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Кафедра - разработчик Поликлиническая терапия.</w:t>
      </w:r>
    </w:p>
    <w:sectPr w:rsidR="00B9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icrosoft YaHei"/>
    <w:charset w:val="80"/>
    <w:family w:val="auto"/>
    <w:pitch w:val="default"/>
    <w:sig w:usb0="00000000" w:usb1="00000000" w:usb2="00000000" w:usb3="00000000" w:csb0="00040005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00"/>
    <w:family w:val="roman"/>
    <w:pitch w:val="default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1639"/>
    <w:multiLevelType w:val="multilevel"/>
    <w:tmpl w:val="702A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37C02"/>
    <w:multiLevelType w:val="multilevel"/>
    <w:tmpl w:val="59F0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DC"/>
    <w:rsid w:val="00374FDC"/>
    <w:rsid w:val="00B9780D"/>
    <w:rsid w:val="00EE45CC"/>
    <w:rsid w:val="00E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B45D"/>
  <w15:chartTrackingRefBased/>
  <w15:docId w15:val="{94E066AC-80A8-4319-9C01-261628A1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F3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F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F3BA7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BA7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2TimesNewRoman12pt">
    <w:name w:val="Основной текст (2) + Times New Roman;12 pt;Полужирный"/>
    <w:basedOn w:val="2"/>
    <w:rsid w:val="00EF3B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TimesNewRoman12pt0">
    <w:name w:val="Основной текст (2) + Times New Roman;12 pt"/>
    <w:basedOn w:val="2"/>
    <w:rsid w:val="00EF3B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5882</Words>
  <Characters>33531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2023-08-04T19:24:00Z</dcterms:created>
  <dcterms:modified xsi:type="dcterms:W3CDTF">2024-06-13T09:14:00Z</dcterms:modified>
</cp:coreProperties>
</file>