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63" w:rsidRPr="000C2BCA" w:rsidRDefault="00251FF7" w:rsidP="00D81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2BCA">
        <w:rPr>
          <w:rFonts w:ascii="Times New Roman" w:hAnsi="Times New Roman" w:cs="Times New Roman"/>
          <w:b/>
        </w:rPr>
        <w:t>СОГЛАСИЕ</w:t>
      </w:r>
    </w:p>
    <w:p w:rsidR="002D51D7" w:rsidRPr="000C2BCA" w:rsidRDefault="002D51D7" w:rsidP="00D81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C2BCA">
        <w:rPr>
          <w:rFonts w:ascii="Times New Roman" w:hAnsi="Times New Roman" w:cs="Times New Roman"/>
          <w:b/>
        </w:rPr>
        <w:t>законного представителя на обработку персональных данных несовершеннолетнего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(Ф.И.О.</w:t>
      </w:r>
      <w:r w:rsidR="00A95E1D">
        <w:rPr>
          <w:rFonts w:ascii="Times New Roman" w:hAnsi="Times New Roman" w:cs="Times New Roman"/>
        </w:rPr>
        <w:t>, степень родства</w:t>
      </w:r>
      <w:r>
        <w:rPr>
          <w:rFonts w:ascii="Times New Roman" w:hAnsi="Times New Roman" w:cs="Times New Roman"/>
        </w:rPr>
        <w:t>) ____________________________________________________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>
      <w:r>
        <w:rPr>
          <w:rFonts w:ascii="Times New Roman" w:hAnsi="Times New Roman" w:cs="Times New Roman"/>
        </w:rPr>
        <w:t xml:space="preserve">             _____________________________________________________________________________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(серия, номер, кем и когда выдан) 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51FF7" w:rsidRDefault="00251FF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(Ф.И.О. в родительном падеже)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(ой) по адресу 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/ свидетельство о рождении (серия, номер, кем и когда выданы) 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D51D7" w:rsidRDefault="002D51D7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D41DC9" w:rsidRDefault="00A95E1D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(документ, подтверждающий полномочия законного представителя; для </w:t>
      </w:r>
    </w:p>
    <w:p w:rsidR="00D41DC9" w:rsidRDefault="00D41DC9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2D51D7" w:rsidRDefault="00A95E1D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родителей и усыновителей </w:t>
      </w:r>
      <w:r w:rsidR="00D41D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41DC9">
        <w:rPr>
          <w:rFonts w:ascii="Times New Roman" w:hAnsi="Times New Roman" w:cs="Times New Roman"/>
        </w:rPr>
        <w:t>Семейный кодекс Российской Федерации) ________________</w:t>
      </w:r>
    </w:p>
    <w:p w:rsidR="00D41DC9" w:rsidRDefault="00D41DC9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D41DC9" w:rsidRDefault="00D41DC9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41DC9" w:rsidRDefault="00D41DC9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0C2BCA" w:rsidRPr="00DB2804" w:rsidRDefault="000C2BCA" w:rsidP="000C2BCA">
      <w:pPr>
        <w:spacing w:line="240" w:lineRule="auto"/>
        <w:jc w:val="both"/>
        <w:rPr>
          <w:rFonts w:ascii="Times New Roman" w:hAnsi="Times New Roman" w:cs="Times New Roman"/>
        </w:rPr>
      </w:pPr>
      <w:r w:rsidRPr="00945A9C">
        <w:rPr>
          <w:rFonts w:ascii="Times New Roman" w:hAnsi="Times New Roman" w:cs="Times New Roman"/>
        </w:rPr>
        <w:t>даю согласие на проведение обработки, в том числе с помощью средств автоматизации,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945A9C">
        <w:rPr>
          <w:rFonts w:ascii="Times New Roman" w:hAnsi="Times New Roman" w:cs="Times New Roman"/>
        </w:rPr>
        <w:t xml:space="preserve">, указанных в заявлении о приеме на обучение в 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(далее Университет) по образовательным программам соответствующего уровня по форме, установленной Приемной комиссией </w:t>
      </w:r>
      <w:r>
        <w:rPr>
          <w:rFonts w:ascii="Times New Roman" w:hAnsi="Times New Roman" w:cs="Times New Roman"/>
        </w:rPr>
        <w:t>Университета</w:t>
      </w:r>
      <w:r w:rsidRPr="00945A9C">
        <w:rPr>
          <w:rFonts w:ascii="Times New Roman" w:hAnsi="Times New Roman" w:cs="Times New Roman"/>
        </w:rPr>
        <w:t xml:space="preserve"> (далее – Заявление), и в прилагаемых к нему документах (их копиях), в целях реализации права</w:t>
      </w:r>
      <w:r>
        <w:rPr>
          <w:rFonts w:ascii="Times New Roman" w:hAnsi="Times New Roman" w:cs="Times New Roman"/>
        </w:rPr>
        <w:t xml:space="preserve"> несовершеннолетнего</w:t>
      </w:r>
      <w:r w:rsidRPr="00945A9C">
        <w:rPr>
          <w:rFonts w:ascii="Times New Roman" w:hAnsi="Times New Roman" w:cs="Times New Roman"/>
        </w:rPr>
        <w:t xml:space="preserve"> на получение образования в Университете;</w:t>
      </w:r>
    </w:p>
    <w:p w:rsidR="000C2BCA" w:rsidRPr="00DB2804" w:rsidRDefault="000C2BCA" w:rsidP="000C2BCA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на трансграничную передачу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DB2804">
        <w:rPr>
          <w:rFonts w:ascii="Times New Roman" w:hAnsi="Times New Roman" w:cs="Times New Roman"/>
        </w:rPr>
        <w:t>, указанных в Заявлении</w:t>
      </w:r>
      <w:r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и в прилагаемых к нему документах (их копиях), с использованием информационно-телекоммуникационной сети «Интернет».</w:t>
      </w:r>
    </w:p>
    <w:p w:rsidR="000C2BCA" w:rsidRPr="00DB2804" w:rsidRDefault="000C2BCA" w:rsidP="000C2BCA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подтверждаю, что предоставленная </w:t>
      </w:r>
      <w:r>
        <w:rPr>
          <w:rFonts w:ascii="Times New Roman" w:hAnsi="Times New Roman" w:cs="Times New Roman"/>
        </w:rPr>
        <w:t>несовершеннолетним</w:t>
      </w:r>
      <w:r w:rsidRPr="00DB2804">
        <w:rPr>
          <w:rFonts w:ascii="Times New Roman" w:hAnsi="Times New Roman" w:cs="Times New Roman"/>
        </w:rPr>
        <w:t xml:space="preserve"> информация является полной и достоверной.</w:t>
      </w:r>
    </w:p>
    <w:p w:rsidR="000C2BCA" w:rsidRPr="00DB2804" w:rsidRDefault="000C2BCA" w:rsidP="000C2BCA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B2804">
        <w:rPr>
          <w:rFonts w:ascii="Times New Roman" w:hAnsi="Times New Roman" w:cs="Times New Roman"/>
        </w:rPr>
        <w:t xml:space="preserve">В соответствии со статьей 9 Федерального закона Российской Федерации от 27 июля 2006 г. № 152-ФЗ «О персональных данных» (далее – 152-ФЗ) настоящим 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DB2804">
        <w:rPr>
          <w:rFonts w:ascii="Times New Roman" w:hAnsi="Times New Roman" w:cs="Times New Roman"/>
        </w:rPr>
        <w:t xml:space="preserve">следующему Оператору: </w:t>
      </w:r>
      <w:r w:rsidRPr="0079106A">
        <w:rPr>
          <w:rFonts w:ascii="Times New Roman" w:hAnsi="Times New Roman" w:cs="Times New Roman"/>
        </w:rPr>
        <w:t xml:space="preserve">Федеральному </w:t>
      </w:r>
      <w:r w:rsidRPr="0079106A">
        <w:rPr>
          <w:rFonts w:ascii="Times New Roman" w:hAnsi="Times New Roman" w:cs="Times New Roman"/>
        </w:rPr>
        <w:lastRenderedPageBreak/>
        <w:t>государственному бюджетному образовательному учреждению высшего образования «</w:t>
      </w:r>
      <w:r w:rsidRPr="00945A9C">
        <w:rPr>
          <w:rFonts w:ascii="Times New Roman" w:hAnsi="Times New Roman" w:cs="Times New Roman"/>
        </w:rPr>
        <w:t>Дагестанский государственный медицинский университет» Министерства здравоохранения Российской Федерации, ИНН</w:t>
      </w:r>
      <w:r w:rsidRPr="00945A9C">
        <w:rPr>
          <w:rFonts w:ascii="Times New Roman" w:hAnsi="Times New Roman" w:cs="Times New Roman"/>
          <w:lang w:val="en-US"/>
        </w:rPr>
        <w:t> </w:t>
      </w:r>
      <w:r w:rsidRPr="00945A9C">
        <w:rPr>
          <w:rFonts w:ascii="Times New Roman" w:hAnsi="Times New Roman" w:cs="Times New Roman"/>
        </w:rPr>
        <w:t xml:space="preserve">0562010215, ОГРН  1020502631643, расположенному по адресу: Российская Федерация, Республика Дагестан, г. Махачкала, пл. Ленина,1, в том числе с использованием информационной системы, расположенной на сайте </w:t>
      </w:r>
      <w:hyperlink r:id="rId5" w:history="1">
        <w:r w:rsidRPr="00945A9C">
          <w:rPr>
            <w:rStyle w:val="a4"/>
            <w:rFonts w:ascii="Times New Roman" w:hAnsi="Times New Roman" w:cs="Times New Roman"/>
          </w:rPr>
          <w:t>dgma@list.ru</w:t>
        </w:r>
      </w:hyperlink>
      <w:r w:rsidRPr="00945A9C">
        <w:rPr>
          <w:rFonts w:ascii="Times New Roman" w:hAnsi="Times New Roman" w:cs="Times New Roman"/>
        </w:rPr>
        <w:t>.</w:t>
      </w:r>
    </w:p>
    <w:p w:rsidR="000C2BCA" w:rsidRPr="00DB2804" w:rsidRDefault="000C2BCA" w:rsidP="000C2B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Я проинформирован (а)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документов.</w:t>
      </w:r>
    </w:p>
    <w:p w:rsidR="000C2BCA" w:rsidRPr="00DB2804" w:rsidRDefault="000C2BCA" w:rsidP="000C2B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2BCA" w:rsidRPr="00DB2804" w:rsidRDefault="000C2BCA" w:rsidP="000C2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1. Перечень персональных данных, на обработку которых дается согласие: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дата и место рождения;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гражданство;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реквизиты документа, подтверждающего статус соотечественника (при наличии);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адрес электронной почты и контактный номер телефона (сотовый, домашний);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реквизиты паспорта или иного документа, удостоверяющего личность;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статусе беженца (при наличии);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знание иностранных языков;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 документов о подтверждении специальных знаний (при наличии);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присвоении ученой степени, ученого звания, списки научных трудов и изобретений (при наличии);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фото;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визовая информация (в случае необходимости);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 и дата рождения родителей или законных представителей;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 xml:space="preserve">данные о спортивных достижениях (при </w:t>
      </w:r>
      <w:r w:rsidRPr="000F6835">
        <w:rPr>
          <w:rFonts w:ascii="Times New Roman" w:hAnsi="Times New Roman" w:cs="Times New Roman"/>
          <w:color w:val="000000" w:themeColor="text1"/>
        </w:rPr>
        <w:t>наличии);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 составе семьи;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об ИНН;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из страховых полисов обязательного (добровольного) медицинского страхования;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иные сведения,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0C2BCA" w:rsidRPr="000F6835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6835">
        <w:rPr>
          <w:rFonts w:ascii="Times New Roman" w:hAnsi="Times New Roman" w:cs="Times New Roman"/>
          <w:color w:val="000000" w:themeColor="text1"/>
        </w:rPr>
        <w:t>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Университета, в прессе, в государственных информационных системах (ФИС ГИА и приема, ФРДО и т.д.);</w:t>
      </w:r>
    </w:p>
    <w:p w:rsidR="000C2BCA" w:rsidRPr="009A0F59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0F6835">
        <w:rPr>
          <w:rFonts w:ascii="Times New Roman" w:hAnsi="Times New Roman" w:cs="Times New Roman"/>
          <w:color w:val="000000" w:themeColor="text1"/>
        </w:rPr>
        <w:t>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</w:t>
      </w:r>
      <w:r w:rsidRPr="009A0F59">
        <w:rPr>
          <w:rFonts w:ascii="Times New Roman" w:hAnsi="Times New Roman" w:cs="Times New Roman"/>
          <w:color w:val="000000" w:themeColor="text1"/>
          <w:highlight w:val="yellow"/>
        </w:rPr>
        <w:cr/>
      </w:r>
    </w:p>
    <w:p w:rsidR="000C2BCA" w:rsidRPr="006E0184" w:rsidRDefault="000C2BCA" w:rsidP="000C2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DB2804">
        <w:rPr>
          <w:rFonts w:ascii="Times New Roman" w:hAnsi="Times New Roman" w:cs="Times New Roman"/>
          <w:b/>
          <w:color w:val="000000" w:themeColor="text1"/>
        </w:rPr>
        <w:lastRenderedPageBreak/>
        <w:t xml:space="preserve">2. Перечень документов (их копий), на </w:t>
      </w:r>
      <w:r w:rsidRPr="00DB2804">
        <w:rPr>
          <w:rFonts w:ascii="Times New Roman" w:hAnsi="Times New Roman" w:cs="Times New Roman"/>
          <w:b/>
          <w:color w:val="000000" w:themeColor="text1"/>
          <w:spacing w:val="-2"/>
        </w:rPr>
        <w:t>обработку которых дается согласие</w:t>
      </w:r>
      <w:r w:rsidRPr="00DB280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46822">
        <w:rPr>
          <w:rFonts w:ascii="Times New Roman" w:hAnsi="Times New Roman" w:cs="Times New Roman"/>
          <w:color w:val="000000" w:themeColor="text1"/>
          <w:spacing w:val="-2"/>
        </w:rPr>
        <w:br/>
      </w:r>
      <w:r w:rsidRPr="00DB2804">
        <w:rPr>
          <w:rFonts w:ascii="Times New Roman" w:hAnsi="Times New Roman" w:cs="Times New Roman"/>
          <w:color w:val="000000" w:themeColor="text1"/>
          <w:spacing w:val="-2"/>
        </w:rPr>
        <w:t>(</w:t>
      </w:r>
      <w:r w:rsidRPr="00DB2804">
        <w:rPr>
          <w:rFonts w:ascii="Times New Roman" w:hAnsi="Times New Roman" w:cs="Times New Roman"/>
          <w:spacing w:val="-2"/>
        </w:rPr>
        <w:t>документы (их копии), отмеченные «*», предоставляются с заверенным переводом на русский язык)</w:t>
      </w:r>
      <w:r w:rsidRPr="00DB2804">
        <w:rPr>
          <w:rFonts w:ascii="Times New Roman" w:hAnsi="Times New Roman" w:cs="Times New Roman"/>
          <w:color w:val="000000" w:themeColor="text1"/>
        </w:rPr>
        <w:t>: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заявление о приеме на обучение в </w:t>
      </w:r>
      <w:r>
        <w:rPr>
          <w:rFonts w:ascii="Times New Roman" w:hAnsi="Times New Roman" w:cs="Times New Roman"/>
        </w:rPr>
        <w:t>Университет</w:t>
      </w:r>
      <w:r w:rsidRPr="00DB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lang w:val="en-US"/>
        </w:rPr>
        <w:t> </w:t>
      </w:r>
      <w:r w:rsidRPr="00DB2804">
        <w:rPr>
          <w:rFonts w:ascii="Times New Roman" w:hAnsi="Times New Roman" w:cs="Times New Roman"/>
        </w:rPr>
        <w:t>образовательным программам соответствующего уровня;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копия документа, удостоверяющего личность, гражданство*;</w:t>
      </w:r>
      <w:r>
        <w:rPr>
          <w:rFonts w:ascii="Times New Roman" w:hAnsi="Times New Roman" w:cs="Times New Roman"/>
        </w:rPr>
        <w:t xml:space="preserve"> 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 xml:space="preserve">копия документа об образовании (или документ, содержащий сведения о результатах последней аттестации последнего года обучения, если обучение еще не </w:t>
      </w:r>
      <w:proofErr w:type="gramStart"/>
      <w:r w:rsidRPr="00DB2804">
        <w:rPr>
          <w:rFonts w:ascii="Times New Roman" w:hAnsi="Times New Roman" w:cs="Times New Roman"/>
          <w:color w:val="000000" w:themeColor="text1"/>
        </w:rPr>
        <w:t>завершено)*</w:t>
      </w:r>
      <w:proofErr w:type="gramEnd"/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копии документов, подтверждающих статус соотечественника (при наличии);</w:t>
      </w:r>
    </w:p>
    <w:p w:rsidR="000C2BCA" w:rsidRPr="00DB2804" w:rsidRDefault="000C2BCA" w:rsidP="000C2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иные документы, подтверждающие получение результато</w:t>
      </w:r>
      <w:r>
        <w:rPr>
          <w:rFonts w:ascii="Times New Roman" w:hAnsi="Times New Roman" w:cs="Times New Roman"/>
          <w:color w:val="000000" w:themeColor="text1"/>
        </w:rPr>
        <w:t xml:space="preserve">в индивидуальных достижений </w:t>
      </w:r>
      <w:r w:rsidRPr="00DB28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(по</w:t>
      </w:r>
      <w:r w:rsidRPr="00646822">
        <w:rPr>
          <w:rFonts w:ascii="Times New Roman" w:hAnsi="Times New Roman" w:cs="Times New Roman"/>
          <w:color w:val="000000" w:themeColor="text1"/>
        </w:rPr>
        <w:t xml:space="preserve"> </w:t>
      </w:r>
      <w:r w:rsidRPr="00DB2804">
        <w:rPr>
          <w:rFonts w:ascii="Times New Roman" w:hAnsi="Times New Roman" w:cs="Times New Roman"/>
          <w:color w:val="000000" w:themeColor="text1"/>
        </w:rPr>
        <w:t>усмотрению).</w:t>
      </w:r>
    </w:p>
    <w:p w:rsidR="000C2BCA" w:rsidRPr="00DB2804" w:rsidRDefault="000C2BCA" w:rsidP="000C2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 xml:space="preserve">3. Перечень действий, на совершение которых поступающим </w:t>
      </w:r>
      <w:r>
        <w:rPr>
          <w:rFonts w:ascii="Times New Roman" w:hAnsi="Times New Roman" w:cs="Times New Roman"/>
          <w:b/>
          <w:bCs/>
        </w:rPr>
        <w:t>дается согласие</w:t>
      </w:r>
    </w:p>
    <w:p w:rsidR="000C2BCA" w:rsidRPr="00646822" w:rsidRDefault="000C2BCA" w:rsidP="000C2B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Оператору производить с персональными данными действия (операции), определенные статьей 3 152-ФЗ,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</w:t>
      </w:r>
      <w:r>
        <w:rPr>
          <w:rFonts w:ascii="Times New Roman" w:hAnsi="Times New Roman" w:cs="Times New Roman"/>
        </w:rPr>
        <w:t>ся как с</w:t>
      </w:r>
      <w:r w:rsidRPr="00646822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Оператором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0C2BCA" w:rsidRPr="00646822" w:rsidRDefault="000C2BCA" w:rsidP="000C2B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C2BCA" w:rsidRPr="00DB2804" w:rsidRDefault="000C2BCA" w:rsidP="000C2BCA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Оператор осуществляет указанные действия с персональными данными, указанными в</w:t>
      </w:r>
      <w:r w:rsidRPr="00A65309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Заявлении </w:t>
      </w:r>
      <w:r w:rsidRPr="00DB28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</w:t>
      </w:r>
      <w:r w:rsidRPr="00646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646822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прилагаемых к нему документах (их копиях), размещенными в информационных системах Оператора в виде графических </w:t>
      </w:r>
      <w:r w:rsidRPr="00DB2804">
        <w:rPr>
          <w:rFonts w:ascii="Times New Roman" w:hAnsi="Times New Roman" w:cs="Times New Roman"/>
          <w:color w:val="000000" w:themeColor="text1"/>
        </w:rPr>
        <w:t>изображений и сведений в соответствующих</w:t>
      </w:r>
      <w:r w:rsidRPr="00DB2804">
        <w:rPr>
          <w:rFonts w:ascii="Times New Roman" w:hAnsi="Times New Roman" w:cs="Times New Roman"/>
        </w:rPr>
        <w:t xml:space="preserve"> полях данных.</w:t>
      </w:r>
    </w:p>
    <w:p w:rsidR="000C2BCA" w:rsidRPr="00DB2804" w:rsidRDefault="000C2BCA" w:rsidP="000C2BCA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При обработке персональных данных Оператор обеспечивает точность персональных данных, </w:t>
      </w:r>
      <w:r w:rsidRPr="00DB2804">
        <w:rPr>
          <w:rFonts w:ascii="Times New Roman" w:hAnsi="Times New Roman" w:cs="Times New Roman"/>
        </w:rPr>
        <w:br/>
        <w:t xml:space="preserve">их достаточность и в необходимых случаях актуальность по отношению к целям обработки персональных данных. Оператор принимает необходимые меры (обеспечивает их принятие) </w:t>
      </w:r>
      <w:r w:rsidRPr="00DB2804">
        <w:rPr>
          <w:rFonts w:ascii="Times New Roman" w:hAnsi="Times New Roman" w:cs="Times New Roman"/>
        </w:rPr>
        <w:br/>
        <w:t>по удалению или уточнению неполных или неточных персональных данных.</w:t>
      </w:r>
    </w:p>
    <w:p w:rsidR="000C2BCA" w:rsidRPr="00DB2804" w:rsidRDefault="000C2BCA" w:rsidP="000C2BC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на действия (операции), определенные статьей 3</w:t>
      </w:r>
      <w:r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152-ФЗ, производимые с персональными данными</w:t>
      </w:r>
      <w:r>
        <w:rPr>
          <w:rFonts w:ascii="Times New Roman" w:hAnsi="Times New Roman" w:cs="Times New Roman"/>
        </w:rPr>
        <w:t xml:space="preserve"> несовершеннолетнего</w:t>
      </w:r>
      <w:r w:rsidRPr="00DB2804">
        <w:rPr>
          <w:rFonts w:ascii="Times New Roman" w:hAnsi="Times New Roman" w:cs="Times New Roman"/>
        </w:rPr>
        <w:t>, указанными в Заявлении и в прилагаемых к нему документах (их копиях), между Оператором и третьими лицами в целях соблюдения законных прав и интересов</w:t>
      </w:r>
      <w:r>
        <w:rPr>
          <w:rFonts w:ascii="Times New Roman" w:hAnsi="Times New Roman" w:cs="Times New Roman"/>
        </w:rPr>
        <w:t xml:space="preserve"> несовершеннолетнего</w:t>
      </w:r>
      <w:r w:rsidRPr="00DB2804">
        <w:rPr>
          <w:rFonts w:ascii="Times New Roman" w:hAnsi="Times New Roman" w:cs="Times New Roman"/>
        </w:rPr>
        <w:t>, в том числе:</w:t>
      </w:r>
    </w:p>
    <w:p w:rsidR="000C2BCA" w:rsidRPr="00DB2804" w:rsidRDefault="000C2BCA" w:rsidP="000C2BC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органам Министерства внутренних дел Российской Федерации </w:t>
      </w:r>
      <w:r>
        <w:rPr>
          <w:rFonts w:ascii="Times New Roman" w:hAnsi="Times New Roman" w:cs="Times New Roman"/>
        </w:rPr>
        <w:t xml:space="preserve">(в целях постановки </w:t>
      </w:r>
      <w:r w:rsidRPr="00DB28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</w:t>
      </w:r>
      <w:r w:rsidRPr="00646822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миграционный учет иностранных граждан и лиц без гражданства)</w:t>
      </w:r>
      <w:r w:rsidRPr="00646822">
        <w:rPr>
          <w:rFonts w:ascii="Times New Roman" w:hAnsi="Times New Roman" w:cs="Times New Roman"/>
        </w:rPr>
        <w:t>.</w:t>
      </w:r>
    </w:p>
    <w:p w:rsidR="000C2BCA" w:rsidRPr="00DB2804" w:rsidRDefault="000C2BCA" w:rsidP="000C2BC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0C2BCA" w:rsidRPr="00DB2804" w:rsidRDefault="000C2BCA" w:rsidP="000C2B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Pr="00DB2804">
        <w:rPr>
          <w:rFonts w:ascii="Times New Roman" w:hAnsi="Times New Roman" w:cs="Times New Roman"/>
        </w:rPr>
        <w:br/>
        <w:t>и обеспечению безопасности персональных данных при их передаче и обработке.</w:t>
      </w:r>
    </w:p>
    <w:p w:rsidR="000C2BCA" w:rsidRPr="00DB2804" w:rsidRDefault="000C2BCA" w:rsidP="000C2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 xml:space="preserve">4. Сроки обработки </w:t>
      </w:r>
      <w:r>
        <w:rPr>
          <w:rFonts w:ascii="Times New Roman" w:hAnsi="Times New Roman" w:cs="Times New Roman"/>
          <w:b/>
          <w:bCs/>
        </w:rPr>
        <w:t>и хранения персональных данных</w:t>
      </w:r>
    </w:p>
    <w:p w:rsidR="000C2BCA" w:rsidRPr="00DB2804" w:rsidRDefault="000C2BCA" w:rsidP="000C2BCA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>Обработка персональных данных осуществляется до достижения её целей.</w:t>
      </w:r>
    </w:p>
    <w:p w:rsidR="000C2BCA" w:rsidRPr="00DB2804" w:rsidRDefault="000C2BCA" w:rsidP="000C2BCA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>Хранение персональных данных осуществляется в форме, позволяющей определить субъект персональных данных, без определения срока.</w:t>
      </w:r>
    </w:p>
    <w:p w:rsidR="000C2BCA" w:rsidRPr="00646822" w:rsidRDefault="000C2BCA" w:rsidP="000C2BCA">
      <w:pPr>
        <w:pStyle w:val="ConsPlusNormal"/>
        <w:spacing w:after="200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(в этом случае поступающий </w:t>
      </w:r>
      <w:r w:rsidRPr="00DB2804">
        <w:rPr>
          <w:rFonts w:ascii="Times New Roman" w:hAnsi="Times New Roman" w:cs="Times New Roman"/>
          <w:spacing w:val="-8"/>
          <w:szCs w:val="22"/>
        </w:rPr>
        <w:t xml:space="preserve">считается отказавшимся от получения образования в </w:t>
      </w:r>
      <w:r>
        <w:rPr>
          <w:rFonts w:ascii="Times New Roman" w:hAnsi="Times New Roman" w:cs="Times New Roman"/>
          <w:spacing w:val="-8"/>
          <w:szCs w:val="22"/>
        </w:rPr>
        <w:t>Университете</w:t>
      </w:r>
      <w:r w:rsidRPr="00DB2804">
        <w:rPr>
          <w:rFonts w:ascii="Times New Roman" w:hAnsi="Times New Roman" w:cs="Times New Roman"/>
          <w:spacing w:val="-8"/>
          <w:szCs w:val="22"/>
        </w:rPr>
        <w:t>).</w:t>
      </w:r>
    </w:p>
    <w:p w:rsidR="000C2BCA" w:rsidRPr="00646822" w:rsidRDefault="000C2BCA" w:rsidP="000C2BC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 xml:space="preserve">5. Настоящее Согласие действует со дня регистрации </w:t>
      </w:r>
      <w:r w:rsidRPr="00231B01">
        <w:rPr>
          <w:rFonts w:ascii="Times New Roman" w:hAnsi="Times New Roman" w:cs="Times New Roman"/>
          <w:b/>
          <w:bCs/>
        </w:rPr>
        <w:t>в Системе</w:t>
      </w:r>
      <w:r w:rsidRPr="00DB2804">
        <w:rPr>
          <w:rFonts w:ascii="Times New Roman" w:hAnsi="Times New Roman" w:cs="Times New Roman"/>
          <w:b/>
          <w:bCs/>
        </w:rPr>
        <w:t xml:space="preserve"> Оператора.</w:t>
      </w:r>
    </w:p>
    <w:p w:rsidR="000C2BCA" w:rsidRPr="00DB2804" w:rsidRDefault="000C2BCA" w:rsidP="000C2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6. Оператор персональных данных не несет ответственности за недостоверную информацию, предоставленную субъектом персональных данных.</w:t>
      </w:r>
    </w:p>
    <w:p w:rsidR="000C2BCA" w:rsidRPr="00DB2804" w:rsidRDefault="000C2BCA" w:rsidP="000C2B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2BCA" w:rsidRPr="00DB2804" w:rsidRDefault="000C2BCA" w:rsidP="000C2BCA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1" w:name="_Hlk61342357"/>
      <w:r w:rsidRPr="00DB2804">
        <w:rPr>
          <w:rFonts w:ascii="Times New Roman" w:hAnsi="Times New Roman" w:cs="Times New Roman"/>
        </w:rPr>
        <w:t>Дата</w:t>
      </w:r>
      <w:r w:rsidRPr="00DB2804">
        <w:rPr>
          <w:rFonts w:ascii="Times New Roman" w:hAnsi="Times New Roman" w:cs="Times New Roman"/>
          <w:lang w:val="en-US"/>
        </w:rPr>
        <w:t xml:space="preserve">: ________________ </w:t>
      </w:r>
      <w:r w:rsidRPr="00DB2804">
        <w:rPr>
          <w:rFonts w:ascii="Times New Roman" w:hAnsi="Times New Roman" w:cs="Times New Roman"/>
          <w:lang w:val="en-US"/>
        </w:rPr>
        <w:tab/>
      </w:r>
      <w:proofErr w:type="gramStart"/>
      <w:r w:rsidRPr="00DB2804">
        <w:rPr>
          <w:rFonts w:ascii="Times New Roman" w:hAnsi="Times New Roman" w:cs="Times New Roman"/>
        </w:rPr>
        <w:t>Подпись</w:t>
      </w:r>
      <w:r w:rsidRPr="00DB2804">
        <w:rPr>
          <w:rFonts w:ascii="Times New Roman" w:hAnsi="Times New Roman" w:cs="Times New Roman"/>
          <w:lang w:val="en-US"/>
        </w:rPr>
        <w:t xml:space="preserve">:   </w:t>
      </w:r>
      <w:proofErr w:type="gramEnd"/>
      <w:r w:rsidRPr="00DB2804"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Pr="00DB2804">
        <w:rPr>
          <w:rFonts w:ascii="Times New Roman" w:hAnsi="Times New Roman" w:cs="Times New Roman"/>
          <w:lang w:val="en-US"/>
        </w:rPr>
        <w:t xml:space="preserve">            (________________________) </w:t>
      </w:r>
    </w:p>
    <w:bookmarkEnd w:id="1"/>
    <w:p w:rsidR="000C2BCA" w:rsidRPr="009C6B5F" w:rsidRDefault="000C2BCA" w:rsidP="000C2BCA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9C6B5F">
        <w:rPr>
          <w:rFonts w:ascii="Times New Roman" w:hAnsi="Times New Roman" w:cs="Times New Roman"/>
          <w:sz w:val="18"/>
          <w:lang w:val="en-US"/>
        </w:rPr>
        <w:t xml:space="preserve">                                                                                                                                    (</w:t>
      </w:r>
      <w:proofErr w:type="gramStart"/>
      <w:r w:rsidR="004F025C">
        <w:rPr>
          <w:rFonts w:ascii="Times New Roman" w:hAnsi="Times New Roman" w:cs="Times New Roman"/>
          <w:sz w:val="18"/>
        </w:rPr>
        <w:t>ф</w:t>
      </w:r>
      <w:r w:rsidRPr="009C6B5F">
        <w:rPr>
          <w:rFonts w:ascii="Times New Roman" w:hAnsi="Times New Roman" w:cs="Times New Roman"/>
          <w:sz w:val="18"/>
        </w:rPr>
        <w:t>амилия</w:t>
      </w:r>
      <w:proofErr w:type="gramEnd"/>
      <w:r w:rsidRPr="009C6B5F">
        <w:rPr>
          <w:rFonts w:ascii="Times New Roman" w:hAnsi="Times New Roman" w:cs="Times New Roman"/>
          <w:sz w:val="18"/>
          <w:lang w:val="en-US"/>
        </w:rPr>
        <w:t xml:space="preserve">, </w:t>
      </w:r>
      <w:r w:rsidRPr="009C6B5F">
        <w:rPr>
          <w:rFonts w:ascii="Times New Roman" w:hAnsi="Times New Roman" w:cs="Times New Roman"/>
          <w:sz w:val="18"/>
        </w:rPr>
        <w:t>инициалы</w:t>
      </w:r>
      <w:r w:rsidRPr="009C6B5F">
        <w:rPr>
          <w:rFonts w:ascii="Times New Roman" w:hAnsi="Times New Roman" w:cs="Times New Roman"/>
          <w:sz w:val="18"/>
          <w:lang w:val="en-US"/>
        </w:rPr>
        <w:t>)</w:t>
      </w:r>
    </w:p>
    <w:p w:rsidR="00557BEF" w:rsidRPr="00251FF7" w:rsidRDefault="00557BEF" w:rsidP="00251FF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557BEF" w:rsidRPr="0025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A"/>
    <w:rsid w:val="000C2BCA"/>
    <w:rsid w:val="00251FF7"/>
    <w:rsid w:val="002D51D7"/>
    <w:rsid w:val="003C3F59"/>
    <w:rsid w:val="004F025C"/>
    <w:rsid w:val="00557BEF"/>
    <w:rsid w:val="00592396"/>
    <w:rsid w:val="006637BD"/>
    <w:rsid w:val="0073659A"/>
    <w:rsid w:val="007D3F63"/>
    <w:rsid w:val="00A95E1D"/>
    <w:rsid w:val="00C8230C"/>
    <w:rsid w:val="00D41DC9"/>
    <w:rsid w:val="00D813C2"/>
    <w:rsid w:val="00E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A52C-BC23-49E3-BB79-0C07922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C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C2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C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m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</cp:revision>
  <dcterms:created xsi:type="dcterms:W3CDTF">2023-06-01T06:45:00Z</dcterms:created>
  <dcterms:modified xsi:type="dcterms:W3CDTF">2023-06-01T06:45:00Z</dcterms:modified>
</cp:coreProperties>
</file>