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8154D2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289" w:rsidRPr="00080289" w:rsidRDefault="002C097B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Б1.В.0</w:t>
      </w:r>
      <w:r w:rsidR="001C4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050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33.05.01 Фармация</w:t>
      </w:r>
    </w:p>
    <w:p w:rsidR="00080289" w:rsidRPr="00080289" w:rsidRDefault="001C4C8D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050876" w:rsidRPr="00050876">
        <w:rPr>
          <w:rFonts w:ascii="Times New Roman" w:hAnsi="Times New Roman" w:cs="Times New Roman"/>
          <w:b/>
          <w:u w:val="single"/>
        </w:rPr>
        <w:t>провизор</w:t>
      </w:r>
    </w:p>
    <w:p w:rsidR="00080289" w:rsidRPr="00050876" w:rsidRDefault="00080289" w:rsidP="00050876">
      <w:pPr>
        <w:jc w:val="both"/>
        <w:rPr>
          <w:rFonts w:ascii="Times New Roman" w:hAnsi="Times New Roman" w:cs="Times New Roman"/>
          <w:b/>
          <w:u w:val="single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050876" w:rsidRPr="00050876">
        <w:rPr>
          <w:rFonts w:ascii="Times New Roman" w:hAnsi="Times New Roman" w:cs="Times New Roman"/>
          <w:b/>
          <w:u w:val="single"/>
        </w:rPr>
        <w:t>фармацевтический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C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80289" w:rsidRPr="00080289" w:rsidRDefault="001C4C8D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1C4C8D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</w:t>
      </w:r>
      <w:r w:rsidR="001C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1C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1C4C8D" w:rsidRPr="002536B8" w:rsidRDefault="001C4C8D" w:rsidP="001C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E1" w:rsidRPr="00080289" w:rsidRDefault="00AF4FE1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BA416B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</w:t>
      </w:r>
      <w:r w:rsidR="00080289"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</w:t>
      </w:r>
      <w:r w:rsidR="006B22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освоения дисциплины «Экономическая теория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являются: вооружение студентов точным знанием категориально - понятийного 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дисциплины,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2C097B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 студентов</w:t>
      </w:r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 </w:t>
      </w:r>
      <w:proofErr w:type="spellStart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="00080289"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взаимосвязями экономики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основным содержанием и принц</w:t>
      </w:r>
      <w:r w:rsidR="002C0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ипами современных экономических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2C097B" w:rsidRPr="00CD6912" w:rsidRDefault="002C097B" w:rsidP="002C097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ПЛАНИРУЕМЫЕ РЕЗУЛЬТАТЫ ОБУЧЕНИЯ ПО ДИСЦИПЛИНЕ </w:t>
      </w:r>
    </w:p>
    <w:p w:rsidR="002C097B" w:rsidRPr="00CD6912" w:rsidRDefault="002C097B" w:rsidP="002C097B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097B" w:rsidRDefault="002C097B" w:rsidP="002C097B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Формируемые в процессе изучения дисциплины компетенции </w:t>
      </w:r>
      <w:r w:rsidRPr="00CD69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ФГОС 3+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+</w:t>
      </w:r>
    </w:p>
    <w:p w:rsidR="002C097B" w:rsidRDefault="002C097B" w:rsidP="002C097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C93ED7" w:rsidRPr="00C167DE" w:rsidTr="00F07CD0">
        <w:tc>
          <w:tcPr>
            <w:tcW w:w="4531" w:type="dxa"/>
            <w:vAlign w:val="center"/>
          </w:tcPr>
          <w:p w:rsidR="00C93ED7" w:rsidRPr="00C167DE" w:rsidRDefault="00C93ED7" w:rsidP="00F07CD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C93ED7" w:rsidRPr="00C167DE" w:rsidRDefault="00C93ED7" w:rsidP="00F07CD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20" w:type="dxa"/>
          </w:tcPr>
          <w:p w:rsidR="00C93ED7" w:rsidRPr="00C167DE" w:rsidRDefault="00C93ED7" w:rsidP="00F07CD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C167DE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C93ED7" w:rsidRPr="00C167DE" w:rsidTr="00F07CD0">
        <w:tc>
          <w:tcPr>
            <w:tcW w:w="9351" w:type="dxa"/>
            <w:gridSpan w:val="2"/>
          </w:tcPr>
          <w:p w:rsidR="00C93ED7" w:rsidRPr="00C167DE" w:rsidRDefault="00C93ED7" w:rsidP="00F07CD0">
            <w:pPr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93ED7" w:rsidRPr="00C30120" w:rsidTr="00F07CD0">
        <w:tc>
          <w:tcPr>
            <w:tcW w:w="4531" w:type="dxa"/>
          </w:tcPr>
          <w:p w:rsidR="00C93ED7" w:rsidRPr="00C30120" w:rsidRDefault="00C93ED7" w:rsidP="00F07C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 9</w:t>
            </w:r>
            <w:r w:rsidRPr="00C30120">
              <w:rPr>
                <w:b/>
                <w:sz w:val="22"/>
                <w:szCs w:val="22"/>
              </w:rPr>
              <w:t>:</w:t>
            </w:r>
            <w:r w:rsidRPr="00C30120">
              <w:rPr>
                <w:sz w:val="22"/>
                <w:szCs w:val="22"/>
              </w:rPr>
              <w:t xml:space="preserve"> </w:t>
            </w:r>
            <w:r w:rsidRPr="00C30120">
              <w:rPr>
                <w:b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жизнедеятельности.</w:t>
            </w:r>
          </w:p>
        </w:tc>
        <w:tc>
          <w:tcPr>
            <w:tcW w:w="4820" w:type="dxa"/>
          </w:tcPr>
          <w:p w:rsidR="00C93ED7" w:rsidRPr="00C30120" w:rsidRDefault="00C93ED7" w:rsidP="00F07C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ИД1 УК-9</w:t>
            </w:r>
            <w:r w:rsidRPr="00C30120">
              <w:rPr>
                <w:b/>
                <w:sz w:val="22"/>
                <w:szCs w:val="22"/>
              </w:rPr>
              <w:t>. Обосновывает принятие экономических решений.</w:t>
            </w:r>
          </w:p>
        </w:tc>
      </w:tr>
      <w:tr w:rsidR="00C93ED7" w:rsidRPr="007D5F34" w:rsidTr="00F07CD0">
        <w:trPr>
          <w:trHeight w:val="1095"/>
        </w:trPr>
        <w:tc>
          <w:tcPr>
            <w:tcW w:w="9351" w:type="dxa"/>
            <w:gridSpan w:val="2"/>
          </w:tcPr>
          <w:p w:rsidR="00C93ED7" w:rsidRPr="007D5F34" w:rsidRDefault="00C93ED7" w:rsidP="00F07C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t xml:space="preserve"> знать: </w:t>
            </w:r>
            <w:r w:rsidRPr="007D5F34">
              <w:rPr>
                <w:sz w:val="22"/>
                <w:szCs w:val="22"/>
              </w:rPr>
              <w:t>основные понятия, категории и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C93ED7" w:rsidRPr="007D5F34" w:rsidTr="00F07CD0">
        <w:trPr>
          <w:trHeight w:val="982"/>
        </w:trPr>
        <w:tc>
          <w:tcPr>
            <w:tcW w:w="9351" w:type="dxa"/>
            <w:gridSpan w:val="2"/>
          </w:tcPr>
          <w:p w:rsidR="00C93ED7" w:rsidRPr="007D5F34" w:rsidRDefault="00C93ED7" w:rsidP="00F07CD0">
            <w:pPr>
              <w:jc w:val="both"/>
              <w:rPr>
                <w:sz w:val="22"/>
                <w:szCs w:val="22"/>
              </w:rPr>
            </w:pPr>
            <w:r w:rsidRPr="007D5F34">
              <w:rPr>
                <w:b/>
                <w:color w:val="000000"/>
                <w:sz w:val="22"/>
                <w:szCs w:val="22"/>
              </w:rPr>
              <w:t xml:space="preserve">уметь: </w:t>
            </w:r>
            <w:r w:rsidRPr="007D5F34">
              <w:rPr>
                <w:sz w:val="22"/>
                <w:szCs w:val="22"/>
              </w:rPr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  <w:p w:rsidR="00C93ED7" w:rsidRPr="007D5F34" w:rsidRDefault="00C93ED7" w:rsidP="00F07CD0">
            <w:pPr>
              <w:spacing w:before="60" w:after="60"/>
              <w:ind w:left="-105"/>
              <w:jc w:val="both"/>
              <w:rPr>
                <w:sz w:val="22"/>
                <w:szCs w:val="22"/>
              </w:rPr>
            </w:pPr>
          </w:p>
          <w:p w:rsidR="00C93ED7" w:rsidRPr="007D5F34" w:rsidRDefault="00C93ED7" w:rsidP="00F07CD0">
            <w:pPr>
              <w:jc w:val="both"/>
              <w:rPr>
                <w:b/>
                <w:sz w:val="22"/>
                <w:szCs w:val="22"/>
              </w:rPr>
            </w:pPr>
            <w:r w:rsidRPr="007D5F34">
              <w:rPr>
                <w:b/>
                <w:sz w:val="22"/>
                <w:szCs w:val="22"/>
              </w:rPr>
              <w:lastRenderedPageBreak/>
              <w:t xml:space="preserve">владеть: </w:t>
            </w:r>
            <w:r w:rsidRPr="007D5F34">
              <w:rPr>
                <w:sz w:val="22"/>
                <w:szCs w:val="22"/>
              </w:rPr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C93ED7" w:rsidRPr="00C30120" w:rsidTr="00F07CD0">
        <w:tc>
          <w:tcPr>
            <w:tcW w:w="4531" w:type="dxa"/>
          </w:tcPr>
          <w:p w:rsidR="00C93ED7" w:rsidRPr="00C30120" w:rsidRDefault="00C93ED7" w:rsidP="00F07C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C93ED7" w:rsidRPr="00C30120" w:rsidRDefault="00C93ED7" w:rsidP="00F07C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ИД2 УК-9</w:t>
            </w:r>
            <w:r w:rsidRPr="00C30120">
              <w:rPr>
                <w:b/>
                <w:sz w:val="22"/>
                <w:szCs w:val="22"/>
              </w:rPr>
              <w:t>. Применяет методы личного экономического и финансового планирования для достижен</w:t>
            </w:r>
            <w:r>
              <w:rPr>
                <w:b/>
                <w:sz w:val="22"/>
                <w:szCs w:val="22"/>
              </w:rPr>
              <w:t>ия текущих и долгосрочных задач</w:t>
            </w:r>
            <w:r w:rsidRPr="00C30120">
              <w:rPr>
                <w:b/>
                <w:sz w:val="22"/>
                <w:szCs w:val="22"/>
              </w:rPr>
              <w:t>.</w:t>
            </w:r>
          </w:p>
        </w:tc>
      </w:tr>
      <w:tr w:rsidR="00C93ED7" w:rsidRPr="00C30120" w:rsidTr="00F07CD0">
        <w:trPr>
          <w:trHeight w:val="435"/>
        </w:trPr>
        <w:tc>
          <w:tcPr>
            <w:tcW w:w="9351" w:type="dxa"/>
            <w:gridSpan w:val="2"/>
          </w:tcPr>
          <w:p w:rsidR="00C93ED7" w:rsidRPr="00C30120" w:rsidRDefault="00C93ED7" w:rsidP="00F07CD0">
            <w:pPr>
              <w:jc w:val="both"/>
              <w:rPr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знать: </w:t>
            </w:r>
            <w:r w:rsidRPr="00C30120">
              <w:rPr>
                <w:sz w:val="22"/>
                <w:szCs w:val="22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C93ED7" w:rsidRPr="00C30120" w:rsidTr="00F07CD0">
        <w:trPr>
          <w:trHeight w:val="420"/>
        </w:trPr>
        <w:tc>
          <w:tcPr>
            <w:tcW w:w="9351" w:type="dxa"/>
            <w:gridSpan w:val="2"/>
          </w:tcPr>
          <w:p w:rsidR="00C93ED7" w:rsidRPr="00C30120" w:rsidRDefault="00C93ED7" w:rsidP="00F07CD0">
            <w:pPr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уметь: </w:t>
            </w:r>
            <w:r w:rsidRPr="00C30120">
              <w:rPr>
                <w:sz w:val="22"/>
                <w:szCs w:val="22"/>
              </w:rPr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C93ED7" w:rsidRPr="00C30120" w:rsidTr="00F07CD0">
        <w:trPr>
          <w:trHeight w:val="390"/>
        </w:trPr>
        <w:tc>
          <w:tcPr>
            <w:tcW w:w="9351" w:type="dxa"/>
            <w:gridSpan w:val="2"/>
          </w:tcPr>
          <w:p w:rsidR="00C93ED7" w:rsidRPr="00C30120" w:rsidRDefault="00C93ED7" w:rsidP="00F07CD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C30120">
              <w:rPr>
                <w:b/>
                <w:sz w:val="22"/>
                <w:szCs w:val="22"/>
              </w:rPr>
              <w:t xml:space="preserve">владеть: </w:t>
            </w:r>
            <w:r w:rsidRPr="00C30120">
              <w:rPr>
                <w:sz w:val="22"/>
                <w:szCs w:val="22"/>
              </w:rPr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>
              <w:rPr>
                <w:sz w:val="22"/>
                <w:szCs w:val="22"/>
              </w:rPr>
              <w:t xml:space="preserve"> </w:t>
            </w:r>
            <w:r w:rsidRPr="00C30120">
              <w:rPr>
                <w:bCs/>
                <w:sz w:val="22"/>
                <w:szCs w:val="22"/>
              </w:rPr>
              <w:t>аргументацией для решения проблемных экономичес</w:t>
            </w:r>
            <w:r>
              <w:rPr>
                <w:bCs/>
                <w:sz w:val="22"/>
                <w:szCs w:val="22"/>
              </w:rPr>
              <w:t>ких вопросов практики хозяйстве</w:t>
            </w:r>
            <w:r w:rsidRPr="00C30120">
              <w:rPr>
                <w:bCs/>
                <w:sz w:val="22"/>
                <w:szCs w:val="22"/>
              </w:rPr>
              <w:t>нной деятельности медицинской организации</w:t>
            </w:r>
          </w:p>
        </w:tc>
      </w:tr>
    </w:tbl>
    <w:p w:rsidR="00C93ED7" w:rsidRPr="00CD6912" w:rsidRDefault="00C93ED7" w:rsidP="002C097B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C097B" w:rsidRPr="00CD6912" w:rsidRDefault="002C097B" w:rsidP="002C097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ОБРАЗОВАТЕЛЬНОЙ</w:t>
      </w:r>
      <w:r w:rsidRPr="00CD6912">
        <w:rPr>
          <w:rFonts w:ascii="Times New Roman" w:eastAsia="Times New Roman" w:hAnsi="Times New Roman" w:cs="Times New Roman"/>
          <w:b/>
          <w:spacing w:val="-36"/>
          <w:sz w:val="24"/>
          <w:szCs w:val="24"/>
          <w:lang w:eastAsia="ru-RU"/>
        </w:rPr>
        <w:t xml:space="preserve">   </w:t>
      </w:r>
      <w:r w:rsidRPr="00CD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2C097B" w:rsidRPr="00CD6912" w:rsidRDefault="002C097B" w:rsidP="002C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97B" w:rsidRPr="001C4C8D" w:rsidRDefault="002C097B" w:rsidP="002C097B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«Экономическая теория» относится</w:t>
      </w:r>
      <w:r w:rsidR="00110AB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110ABD" w:rsidRPr="00110ABD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блоку </w:t>
      </w:r>
      <w:r w:rsidR="00110ABD" w:rsidRPr="0011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базовой части</w:t>
      </w:r>
      <w:r w:rsidR="00110A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вариативных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4132">
        <w:rPr>
          <w:rFonts w:ascii="Times New Roman" w:eastAsia="Times New Roman" w:hAnsi="Times New Roman" w:cs="Times New Roman"/>
          <w:bCs/>
          <w:sz w:val="24"/>
          <w:szCs w:val="24"/>
        </w:rPr>
        <w:t>учебного</w:t>
      </w:r>
      <w:r w:rsidR="001C4C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плана по специальности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4C8D">
        <w:rPr>
          <w:rFonts w:ascii="Times New Roman" w:eastAsia="Times New Roman" w:hAnsi="Times New Roman" w:cs="Times New Roman"/>
          <w:b/>
          <w:bCs/>
          <w:sz w:val="24"/>
          <w:szCs w:val="24"/>
        </w:rPr>
        <w:t>33.05.01 Фармация</w:t>
      </w:r>
    </w:p>
    <w:p w:rsidR="002C097B" w:rsidRPr="00CD6912" w:rsidRDefault="002C097B" w:rsidP="002C0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</w:t>
      </w:r>
      <w:r w:rsidR="00C93ED7">
        <w:rPr>
          <w:rFonts w:ascii="Times New Roman" w:eastAsia="Times New Roman" w:hAnsi="Times New Roman" w:cs="Times New Roman"/>
          <w:bCs/>
          <w:sz w:val="24"/>
          <w:szCs w:val="24"/>
        </w:rPr>
        <w:t>ентами знания по</w:t>
      </w:r>
      <w:r w:rsidR="001C4C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равоведению</w:t>
      </w:r>
      <w:r w:rsidRPr="00CD69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097B" w:rsidRDefault="002C097B" w:rsidP="002C097B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97B" w:rsidRPr="00C30120" w:rsidRDefault="002C097B" w:rsidP="002C097B">
      <w:pPr>
        <w:ind w:firstLine="851"/>
        <w:jc w:val="both"/>
        <w:rPr>
          <w:rFonts w:ascii="Times New Roman" w:hAnsi="Times New Roman" w:cs="Times New Roman"/>
          <w:b/>
        </w:rPr>
      </w:pPr>
      <w:r w:rsidRPr="00C30120">
        <w:rPr>
          <w:rFonts w:ascii="Times New Roman" w:hAnsi="Times New Roman" w:cs="Times New Roman"/>
          <w:b/>
        </w:rPr>
        <w:t>3.1.  Для изучения данной учебной дисциплины необходимы следующие знания, умения и навыки, формируемые предшествующими дисц</w:t>
      </w:r>
      <w:r w:rsidR="00C93ED7">
        <w:rPr>
          <w:rFonts w:ascii="Times New Roman" w:hAnsi="Times New Roman" w:cs="Times New Roman"/>
          <w:b/>
        </w:rPr>
        <w:t>иплинами и одновременно изучаемой дисциплиной Правоведение</w:t>
      </w:r>
      <w:r w:rsidRPr="00C30120">
        <w:rPr>
          <w:rFonts w:ascii="Times New Roman" w:hAnsi="Times New Roman" w:cs="Times New Roman"/>
          <w:b/>
        </w:rPr>
        <w:t>.</w:t>
      </w: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843"/>
        <w:gridCol w:w="1559"/>
        <w:gridCol w:w="1560"/>
        <w:gridCol w:w="1701"/>
        <w:gridCol w:w="1559"/>
      </w:tblGrid>
      <w:tr w:rsidR="002C097B" w:rsidRPr="00CF05C0" w:rsidTr="001452E6">
        <w:trPr>
          <w:trHeight w:val="805"/>
        </w:trPr>
        <w:tc>
          <w:tcPr>
            <w:tcW w:w="1418" w:type="dxa"/>
          </w:tcPr>
          <w:p w:rsidR="002C097B" w:rsidRPr="00CF05C0" w:rsidRDefault="002C097B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proofErr w:type="gramStart"/>
            <w:r w:rsidRPr="00CF05C0">
              <w:rPr>
                <w:b/>
                <w:sz w:val="24"/>
                <w:szCs w:val="24"/>
                <w:lang w:val="ru-RU"/>
              </w:rPr>
              <w:t>пред</w:t>
            </w:r>
            <w:r>
              <w:rPr>
                <w:b/>
                <w:sz w:val="24"/>
                <w:szCs w:val="24"/>
                <w:lang w:val="ru-RU"/>
              </w:rPr>
              <w:t>шест-вую</w:t>
            </w:r>
            <w:r w:rsidRPr="00CF05C0">
              <w:rPr>
                <w:b/>
                <w:sz w:val="24"/>
                <w:szCs w:val="24"/>
                <w:lang w:val="ru-RU"/>
              </w:rPr>
              <w:t>щей</w:t>
            </w:r>
            <w:proofErr w:type="spellEnd"/>
            <w:proofErr w:type="gramEnd"/>
          </w:p>
          <w:p w:rsidR="002C097B" w:rsidRPr="00CF05C0" w:rsidRDefault="002C097B" w:rsidP="001452E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05C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134" w:type="dxa"/>
          </w:tcPr>
          <w:p w:rsidR="002C097B" w:rsidRPr="00CF05C0" w:rsidRDefault="002C097B" w:rsidP="001452E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Номер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</w:t>
            </w:r>
            <w:r w:rsidRPr="00CF05C0">
              <w:rPr>
                <w:b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843" w:type="dxa"/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2C097B" w:rsidRPr="00CF05C0" w:rsidRDefault="002C097B" w:rsidP="001452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097B" w:rsidRPr="00CF05C0" w:rsidTr="001452E6">
        <w:trPr>
          <w:trHeight w:val="236"/>
        </w:trPr>
        <w:tc>
          <w:tcPr>
            <w:tcW w:w="1418" w:type="dxa"/>
            <w:tcBorders>
              <w:bottom w:val="single" w:sz="4" w:space="0" w:color="auto"/>
            </w:tcBorders>
          </w:tcPr>
          <w:p w:rsidR="002C097B" w:rsidRPr="00C93ED7" w:rsidRDefault="002C097B" w:rsidP="00C93ED7">
            <w:pPr>
              <w:pStyle w:val="TableParagraph"/>
              <w:rPr>
                <w:lang w:val="ru-RU"/>
              </w:rPr>
            </w:pPr>
            <w:r w:rsidRPr="00C93ED7">
              <w:rPr>
                <w:lang w:val="ru-RU"/>
              </w:rPr>
              <w:t>Правоведени</w:t>
            </w:r>
            <w:r w:rsidR="00C93ED7">
              <w:rPr>
                <w:lang w:val="ru-RU"/>
              </w:rPr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97B" w:rsidRPr="00CF05C0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6"/>
              <w:rPr>
                <w:lang w:val="ru-RU"/>
              </w:rPr>
            </w:pPr>
            <w:r w:rsidRPr="004A764D">
              <w:rPr>
                <w:b/>
                <w:lang w:val="ru-RU"/>
              </w:rPr>
              <w:t>способен</w:t>
            </w:r>
            <w:r w:rsidRPr="004A764D">
              <w:rPr>
                <w:b/>
                <w:spacing w:val="-20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осуществлять</w:t>
            </w:r>
            <w:r w:rsidRPr="004A764D">
              <w:rPr>
                <w:b/>
                <w:spacing w:val="-14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критический</w:t>
            </w:r>
            <w:r w:rsidRPr="004A764D">
              <w:rPr>
                <w:b/>
                <w:spacing w:val="-21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анализ</w:t>
            </w:r>
            <w:r>
              <w:rPr>
                <w:b/>
                <w:lang w:val="ru-RU"/>
              </w:rPr>
              <w:t xml:space="preserve"> проблем</w:t>
            </w:r>
            <w:r w:rsidRPr="004A764D">
              <w:rPr>
                <w:b/>
                <w:spacing w:val="-17"/>
                <w:lang w:val="ru-RU"/>
              </w:rPr>
              <w:t xml:space="preserve"> </w:t>
            </w:r>
            <w:r>
              <w:rPr>
                <w:b/>
                <w:spacing w:val="-17"/>
                <w:lang w:val="ru-RU"/>
              </w:rPr>
              <w:t>-</w:t>
            </w:r>
            <w:proofErr w:type="spellStart"/>
            <w:r w:rsidRPr="004A764D">
              <w:rPr>
                <w:b/>
                <w:lang w:val="ru-RU"/>
              </w:rPr>
              <w:t>ных</w:t>
            </w:r>
            <w:proofErr w:type="spellEnd"/>
            <w:r w:rsidRPr="004A764D">
              <w:rPr>
                <w:b/>
                <w:lang w:val="ru-RU"/>
              </w:rPr>
              <w:t xml:space="preserve"> ситуаций на основе</w:t>
            </w:r>
            <w:r>
              <w:rPr>
                <w:b/>
                <w:lang w:val="ru-RU"/>
              </w:rPr>
              <w:t xml:space="preserve"> системно- </w:t>
            </w:r>
            <w:proofErr w:type="spellStart"/>
            <w:r w:rsidRPr="004A764D">
              <w:rPr>
                <w:b/>
                <w:lang w:val="ru-RU"/>
              </w:rPr>
              <w:t>го</w:t>
            </w:r>
            <w:proofErr w:type="spellEnd"/>
            <w:r w:rsidRPr="004A764D">
              <w:rPr>
                <w:b/>
                <w:lang w:val="ru-RU"/>
              </w:rPr>
              <w:t xml:space="preserve"> подхода, вырабатывать стратегию</w:t>
            </w:r>
            <w:r w:rsidRPr="004A764D">
              <w:rPr>
                <w:b/>
                <w:spacing w:val="-5"/>
                <w:lang w:val="ru-RU"/>
              </w:rPr>
              <w:t xml:space="preserve"> </w:t>
            </w:r>
            <w:r w:rsidRPr="004A764D">
              <w:rPr>
                <w:b/>
                <w:lang w:val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ИД-1УК-1</w:t>
            </w:r>
            <w:r w:rsidRPr="004A764D">
              <w:rPr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4"/>
              <w:rPr>
                <w:lang w:val="ru-RU"/>
              </w:rPr>
            </w:pPr>
            <w:r w:rsidRPr="004A764D">
              <w:rPr>
                <w:lang w:val="ru-RU"/>
              </w:rPr>
              <w:t>Выявляет проблемные ситуации и осуществляет поиск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необхо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 w:rsidRPr="004A764D">
              <w:rPr>
                <w:lang w:val="ru-RU"/>
              </w:rPr>
              <w:t>димой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инфор-ма</w:t>
            </w:r>
            <w:r w:rsidRPr="004A764D">
              <w:rPr>
                <w:lang w:val="ru-RU"/>
              </w:rPr>
              <w:t>ции</w:t>
            </w:r>
            <w:proofErr w:type="spellEnd"/>
            <w:r w:rsidRPr="004A764D">
              <w:rPr>
                <w:lang w:val="ru-RU"/>
              </w:rPr>
              <w:t xml:space="preserve"> для решения задач в </w:t>
            </w:r>
            <w:proofErr w:type="spellStart"/>
            <w:r w:rsidRPr="004A764D"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>-</w:t>
            </w:r>
            <w:r w:rsidRPr="004A764D">
              <w:rPr>
                <w:lang w:val="ru-RU"/>
              </w:rPr>
              <w:t>ной области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3"/>
              <w:rPr>
                <w:lang w:val="ru-RU"/>
              </w:rPr>
            </w:pPr>
            <w:r>
              <w:rPr>
                <w:b/>
                <w:lang w:val="ru-RU"/>
              </w:rPr>
              <w:t>ИД-4</w:t>
            </w:r>
            <w:r w:rsidRPr="004A764D">
              <w:rPr>
                <w:b/>
                <w:lang w:val="ru-RU"/>
              </w:rPr>
              <w:t>УК-1</w:t>
            </w:r>
            <w:r w:rsidRPr="004A764D">
              <w:rPr>
                <w:spacing w:val="-3"/>
                <w:lang w:val="ru-RU"/>
              </w:rPr>
              <w:t>:</w:t>
            </w:r>
          </w:p>
          <w:p w:rsidR="002C097B" w:rsidRPr="004A764D" w:rsidRDefault="002C097B" w:rsidP="001452E6">
            <w:pPr>
              <w:pStyle w:val="TableParagraph"/>
              <w:ind w:left="3"/>
              <w:rPr>
                <w:lang w:val="ru-RU"/>
              </w:rPr>
            </w:pPr>
            <w:r>
              <w:rPr>
                <w:lang w:val="ru-RU"/>
              </w:rPr>
              <w:t xml:space="preserve">Определяет круг задач в </w:t>
            </w:r>
            <w:proofErr w:type="spellStart"/>
            <w:r>
              <w:rPr>
                <w:lang w:val="ru-RU"/>
              </w:rPr>
              <w:t>рамкках</w:t>
            </w:r>
            <w:proofErr w:type="spellEnd"/>
            <w:r>
              <w:rPr>
                <w:lang w:val="ru-RU"/>
              </w:rPr>
              <w:t xml:space="preserve"> цели и выбирает оптимальные способы их решения исходя из имеющихся ресурсов и ограничений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rPr>
                <w:b/>
                <w:lang w:val="ru-RU"/>
              </w:rPr>
            </w:pPr>
            <w:r w:rsidRPr="004A764D">
              <w:rPr>
                <w:b/>
                <w:lang w:val="ru-RU"/>
              </w:rPr>
              <w:t>ИД</w:t>
            </w:r>
            <w:r w:rsidRPr="004A764D">
              <w:rPr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4A764D">
              <w:rPr>
                <w:b/>
                <w:lang w:val="ru-RU"/>
              </w:rPr>
              <w:t>УК-1.</w:t>
            </w:r>
            <w:r>
              <w:rPr>
                <w:lang w:val="ru-RU"/>
              </w:rPr>
              <w:t xml:space="preserve"> Прогнозирует развитие событий в сфере деятельности.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</w:tcPr>
          <w:p w:rsidR="002C097B" w:rsidRPr="004A764D" w:rsidRDefault="002C097B" w:rsidP="001452E6">
            <w:pPr>
              <w:pStyle w:val="TableParagraph"/>
              <w:tabs>
                <w:tab w:val="left" w:pos="987"/>
                <w:tab w:val="left" w:pos="1606"/>
              </w:tabs>
              <w:ind w:left="108"/>
              <w:rPr>
                <w:b/>
                <w:lang w:val="ru-RU"/>
              </w:rPr>
            </w:pPr>
          </w:p>
        </w:tc>
      </w:tr>
      <w:tr w:rsidR="002C097B" w:rsidRPr="00CF05C0" w:rsidTr="00C93ED7">
        <w:trPr>
          <w:trHeight w:val="232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2A734E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t>УК –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CF0634" w:rsidRDefault="002C097B" w:rsidP="001452E6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формировать нетерпимое отношение к коррупционному поведению.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4A764D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ИД-1УК-11</w:t>
            </w:r>
            <w:r w:rsidRPr="004A764D">
              <w:rPr>
                <w:lang w:val="ru-RU"/>
              </w:rPr>
              <w:t>:</w:t>
            </w:r>
          </w:p>
          <w:p w:rsidR="002C097B" w:rsidRPr="00CF0634" w:rsidRDefault="002C097B" w:rsidP="001452E6">
            <w:pPr>
              <w:pStyle w:val="TableParagraph"/>
              <w:ind w:left="4"/>
              <w:rPr>
                <w:b/>
                <w:lang w:val="ru-RU"/>
              </w:rPr>
            </w:pPr>
            <w:r>
              <w:rPr>
                <w:lang w:val="ru-RU"/>
              </w:rPr>
              <w:t>Выявляет признаки коррупционного поведения и пресекает его</w:t>
            </w:r>
            <w:r w:rsidRPr="00CF0634">
              <w:rPr>
                <w:lang w:val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ИД-2УК-11</w:t>
            </w:r>
            <w:r w:rsidRPr="004A764D">
              <w:rPr>
                <w:lang w:val="ru-RU"/>
              </w:rPr>
              <w:t>:</w:t>
            </w:r>
          </w:p>
          <w:p w:rsidR="002C097B" w:rsidRPr="00CF063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При выполнении профессиональных задач соблюдает требования профессиональной этики 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CF063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CF063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C93ED7" w:rsidRPr="00CF05C0" w:rsidTr="001452E6">
        <w:trPr>
          <w:trHeight w:val="994"/>
        </w:trPr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93ED7" w:rsidRPr="002A734E" w:rsidRDefault="00C93ED7" w:rsidP="001452E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ED7" w:rsidRDefault="00C93ED7" w:rsidP="001452E6">
            <w:pPr>
              <w:pStyle w:val="TableParagraph"/>
              <w:ind w:left="11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3ED7" w:rsidRDefault="00C93ED7" w:rsidP="001452E6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93ED7" w:rsidRDefault="00C93ED7" w:rsidP="001452E6">
            <w:pPr>
              <w:pStyle w:val="TableParagraph"/>
              <w:ind w:left="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3ED7" w:rsidRDefault="00C93ED7" w:rsidP="001452E6">
            <w:pPr>
              <w:pStyle w:val="TableParagraph"/>
              <w:ind w:left="109"/>
              <w:rPr>
                <w:b/>
              </w:rPr>
            </w:pPr>
            <w:r>
              <w:rPr>
                <w:lang w:val="ru-RU"/>
              </w:rPr>
              <w:t>антикоррупционных стандартов поведения.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7" w:rsidRPr="00CF0634" w:rsidRDefault="00C93ED7" w:rsidP="001452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3ED7" w:rsidRPr="00CF0634" w:rsidRDefault="00C93ED7" w:rsidP="001452E6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2C097B" w:rsidRPr="00CF05C0" w:rsidTr="001452E6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ОПК-1</w:t>
            </w:r>
          </w:p>
          <w:p w:rsidR="002C097B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097B" w:rsidRPr="00B91A28" w:rsidRDefault="002C097B" w:rsidP="001452E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 w:rsidRPr="00B91A28">
              <w:rPr>
                <w:b/>
                <w:lang w:val="ru-RU"/>
              </w:rPr>
              <w:t>Способен реализовывать моральные и правовые</w:t>
            </w:r>
            <w:r>
              <w:rPr>
                <w:b/>
                <w:lang w:val="ru-RU"/>
              </w:rPr>
              <w:t xml:space="preserve"> нор- </w:t>
            </w:r>
            <w:r w:rsidRPr="00B91A28">
              <w:rPr>
                <w:b/>
                <w:lang w:val="ru-RU"/>
              </w:rPr>
              <w:t>мы, этические и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деонтологи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ческие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прин</w:t>
            </w:r>
            <w:proofErr w:type="spellEnd"/>
            <w:r>
              <w:rPr>
                <w:b/>
                <w:lang w:val="ru-RU"/>
              </w:rPr>
              <w:t xml:space="preserve">- </w:t>
            </w:r>
            <w:proofErr w:type="spellStart"/>
            <w:r w:rsidRPr="00B91A28">
              <w:rPr>
                <w:b/>
                <w:lang w:val="ru-RU"/>
              </w:rPr>
              <w:t>ципы</w:t>
            </w:r>
            <w:proofErr w:type="spellEnd"/>
            <w:r w:rsidRPr="00B91A28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профес</w:t>
            </w:r>
            <w:proofErr w:type="spellEnd"/>
            <w:r>
              <w:rPr>
                <w:b/>
                <w:lang w:val="ru-RU"/>
              </w:rPr>
              <w:t>-</w:t>
            </w:r>
            <w:r w:rsidRPr="00B91A28">
              <w:rPr>
                <w:b/>
                <w:lang w:val="ru-RU"/>
              </w:rPr>
              <w:t xml:space="preserve"> </w:t>
            </w:r>
            <w:proofErr w:type="spellStart"/>
            <w:r w:rsidRPr="00B91A28">
              <w:rPr>
                <w:b/>
                <w:lang w:val="ru-RU"/>
              </w:rPr>
              <w:t>сиональной</w:t>
            </w:r>
            <w:proofErr w:type="spellEnd"/>
            <w:r w:rsidRPr="00B91A28">
              <w:rPr>
                <w:b/>
                <w:lang w:val="ru-RU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2C097B" w:rsidRPr="00B91A28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нормы,этические</w:t>
            </w:r>
            <w:proofErr w:type="spellEnd"/>
            <w:proofErr w:type="gram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>- логические принципы во взаимодействии с пациентом</w:t>
            </w:r>
          </w:p>
          <w:p w:rsidR="002C097B" w:rsidRPr="00CF05C0" w:rsidRDefault="002C097B" w:rsidP="001452E6">
            <w:pPr>
              <w:pStyle w:val="TableParagraph"/>
              <w:tabs>
                <w:tab w:val="left" w:pos="1356"/>
                <w:tab w:val="left" w:pos="1687"/>
                <w:tab w:val="left" w:pos="2344"/>
              </w:tabs>
              <w:ind w:left="109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ИД-2ОП</w:t>
            </w:r>
            <w:r w:rsidRPr="004A764D">
              <w:rPr>
                <w:b/>
                <w:lang w:val="ru-RU"/>
              </w:rPr>
              <w:t>К-1</w:t>
            </w:r>
            <w:r w:rsidRPr="004A764D">
              <w:rPr>
                <w:lang w:val="ru-RU"/>
              </w:rPr>
              <w:t>:</w:t>
            </w:r>
          </w:p>
          <w:p w:rsidR="002C097B" w:rsidRPr="00CF05C0" w:rsidRDefault="002C097B" w:rsidP="001452E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Реализует моральные и </w:t>
            </w:r>
            <w:proofErr w:type="spellStart"/>
            <w:r>
              <w:rPr>
                <w:lang w:val="ru-RU"/>
              </w:rPr>
              <w:t>иправовые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нормы,этичес</w:t>
            </w:r>
            <w:proofErr w:type="spellEnd"/>
            <w:r>
              <w:rPr>
                <w:lang w:val="ru-RU"/>
              </w:rPr>
              <w:t xml:space="preserve">-кие и </w:t>
            </w:r>
            <w:proofErr w:type="spellStart"/>
            <w:r>
              <w:rPr>
                <w:lang w:val="ru-RU"/>
              </w:rPr>
              <w:t>деонто</w:t>
            </w:r>
            <w:proofErr w:type="spellEnd"/>
            <w:r>
              <w:rPr>
                <w:lang w:val="ru-RU"/>
              </w:rPr>
              <w:t xml:space="preserve">- логические принципы во взаимодействии в </w:t>
            </w:r>
            <w:proofErr w:type="spellStart"/>
            <w:r>
              <w:rPr>
                <w:lang w:val="ru-RU"/>
              </w:rPr>
              <w:t>профессио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нальной</w:t>
            </w:r>
            <w:proofErr w:type="spellEnd"/>
            <w:r>
              <w:rPr>
                <w:lang w:val="ru-RU"/>
              </w:rPr>
              <w:t xml:space="preserve"> среде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B91A28" w:rsidRDefault="002C097B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B91A28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2C097B" w:rsidRPr="00CF05C0" w:rsidTr="001452E6">
        <w:trPr>
          <w:trHeight w:val="9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DD329B" w:rsidRDefault="002C097B" w:rsidP="001452E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ОПК-3</w:t>
            </w:r>
          </w:p>
          <w:p w:rsidR="002C097B" w:rsidRDefault="002C097B" w:rsidP="001452E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Способен к противодействию применения допинга в спорте и в борьбе с ним.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 w:rsidRPr="004A764D">
              <w:rPr>
                <w:b/>
                <w:lang w:val="ru-RU"/>
              </w:rPr>
              <w:t>ИД-1</w:t>
            </w:r>
            <w:r>
              <w:rPr>
                <w:b/>
                <w:lang w:val="ru-RU"/>
              </w:rPr>
              <w:t>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Разпознает</w:t>
            </w:r>
            <w:proofErr w:type="spellEnd"/>
            <w:r>
              <w:rPr>
                <w:lang w:val="ru-RU"/>
              </w:rPr>
              <w:t xml:space="preserve"> применение допинга в спорте доступными методами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b/>
                <w:lang w:val="ru-RU"/>
              </w:rPr>
              <w:t>ИД-3ОП</w:t>
            </w:r>
            <w:r w:rsidRPr="004A764D">
              <w:rPr>
                <w:b/>
                <w:lang w:val="ru-RU"/>
              </w:rPr>
              <w:t>К-</w:t>
            </w:r>
            <w:r>
              <w:rPr>
                <w:b/>
                <w:lang w:val="ru-RU"/>
              </w:rPr>
              <w:t>3</w:t>
            </w:r>
            <w:r w:rsidRPr="004A764D">
              <w:rPr>
                <w:lang w:val="ru-RU"/>
              </w:rPr>
              <w:t>: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Противодействует применению допинга в спорте.</w:t>
            </w:r>
          </w:p>
          <w:p w:rsidR="002C097B" w:rsidRPr="004A20A4" w:rsidRDefault="002C097B" w:rsidP="001452E6">
            <w:pPr>
              <w:pStyle w:val="TableParagraph"/>
              <w:ind w:left="109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7B" w:rsidRPr="004A20A4" w:rsidRDefault="002C097B" w:rsidP="001452E6">
            <w:pPr>
              <w:pStyle w:val="TableParagraph"/>
              <w:ind w:left="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097B" w:rsidRPr="004A20A4" w:rsidRDefault="002C097B" w:rsidP="001452E6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7E6AE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Трудоемкость учебной дисциплины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AEA" w:rsidRPr="007E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="001C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r w:rsidR="00531A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31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1C4C8D" w:rsidRDefault="001C4C8D" w:rsidP="001C4C8D">
      <w:r>
        <w:t xml:space="preserve">                              </w:t>
      </w:r>
    </w:p>
    <w:p w:rsidR="00080289" w:rsidRPr="00080289" w:rsidRDefault="00080289" w:rsidP="001C4C8D">
      <w:pP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</w:t>
      </w:r>
      <w:r w:rsidR="00531A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вные разделы дисциплины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1C4C8D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</w:t>
      </w:r>
    </w:p>
    <w:p w:rsidR="001C4C8D" w:rsidRPr="0007528E" w:rsidRDefault="001C4C8D" w:rsidP="001C4C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</w:rPr>
        <w:t>Управле</w:t>
      </w:r>
      <w:r w:rsidRPr="0007528E">
        <w:rPr>
          <w:rFonts w:ascii="Times New Roman" w:hAnsi="Times New Roman" w:cs="Times New Roman"/>
        </w:rPr>
        <w:t xml:space="preserve">ние проектами. Правовые формы организации бизнеса и разработка проектов. </w:t>
      </w:r>
    </w:p>
    <w:p w:rsidR="001C4C8D" w:rsidRPr="0007528E" w:rsidRDefault="001C4C8D" w:rsidP="001C4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4.</w:t>
      </w:r>
      <w:r w:rsidRPr="0007528E">
        <w:rPr>
          <w:rFonts w:ascii="Times New Roman" w:hAnsi="Times New Roman" w:cs="Times New Roman"/>
          <w:b/>
          <w:i/>
        </w:rPr>
        <w:t xml:space="preserve"> </w:t>
      </w:r>
      <w:r w:rsidRPr="0007528E">
        <w:rPr>
          <w:rFonts w:ascii="Times New Roman" w:hAnsi="Times New Roman" w:cs="Times New Roman"/>
        </w:rPr>
        <w:t>Индикаторы успешности реализации проекта. Оценка экономической эффективности проекта</w:t>
      </w: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531A03" w:rsidRPr="00080289" w:rsidRDefault="00531A03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50876"/>
    <w:rsid w:val="00080289"/>
    <w:rsid w:val="00107AF7"/>
    <w:rsid w:val="00110ABD"/>
    <w:rsid w:val="001C4C8D"/>
    <w:rsid w:val="002C097B"/>
    <w:rsid w:val="00531A03"/>
    <w:rsid w:val="006A3A79"/>
    <w:rsid w:val="006B22F6"/>
    <w:rsid w:val="007E6AEA"/>
    <w:rsid w:val="008154D2"/>
    <w:rsid w:val="00AC5C33"/>
    <w:rsid w:val="00AF4FE1"/>
    <w:rsid w:val="00BA416B"/>
    <w:rsid w:val="00C93ED7"/>
    <w:rsid w:val="00D54B41"/>
    <w:rsid w:val="00F20F5A"/>
    <w:rsid w:val="00F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C0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C0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qFormat/>
    <w:rsid w:val="00D54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54B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DGMU</cp:lastModifiedBy>
  <cp:revision>2</cp:revision>
  <dcterms:created xsi:type="dcterms:W3CDTF">2024-06-28T06:35:00Z</dcterms:created>
  <dcterms:modified xsi:type="dcterms:W3CDTF">2024-06-28T06:35:00Z</dcterms:modified>
</cp:coreProperties>
</file>