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082B" w14:textId="77777777" w:rsidR="00674526" w:rsidRDefault="00674526" w:rsidP="00674526">
      <w:pPr>
        <w:pStyle w:val="a4"/>
        <w:spacing w:line="276" w:lineRule="auto"/>
        <w:jc w:val="center"/>
        <w:rPr>
          <w:b/>
          <w:color w:val="000000" w:themeColor="text1"/>
        </w:rPr>
      </w:pPr>
    </w:p>
    <w:p w14:paraId="32615B2C" w14:textId="77777777" w:rsidR="00674526" w:rsidRDefault="00674526" w:rsidP="00674526">
      <w:pPr>
        <w:pStyle w:val="a6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</w:t>
      </w:r>
    </w:p>
    <w:p w14:paraId="5BF38312" w14:textId="77777777" w:rsidR="00674526" w:rsidRDefault="00674526" w:rsidP="00674526">
      <w:pPr>
        <w:pStyle w:val="a6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РАБОЧЕЙ ПРОГРАММЕ ДИСЦИПЛИНЫ </w:t>
      </w:r>
    </w:p>
    <w:p w14:paraId="27F82C72" w14:textId="77777777" w:rsidR="00674526" w:rsidRDefault="00674526" w:rsidP="00674526">
      <w:pPr>
        <w:pStyle w:val="a6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НЕВРОЛОГИЯ</w:t>
      </w:r>
      <w:r>
        <w:rPr>
          <w:rFonts w:ascii="Times New Roman" w:hAnsi="Times New Roman" w:cs="Times New Roman"/>
        </w:rPr>
        <w:t>»</w:t>
      </w:r>
    </w:p>
    <w:p w14:paraId="76CDE242" w14:textId="77777777" w:rsidR="00674526" w:rsidRDefault="00674526" w:rsidP="00674526">
      <w:pPr>
        <w:pStyle w:val="a6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</w:p>
    <w:p w14:paraId="536DFDCE" w14:textId="6DD7D6D9" w:rsidR="00674526" w:rsidRDefault="00674526" w:rsidP="0067452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Индекс дисциплины по учебному плану    </w:t>
      </w:r>
      <w:r w:rsidRPr="00CA5B38">
        <w:rPr>
          <w:rFonts w:ascii="Times New Roman" w:hAnsi="Times New Roman" w:cs="Times New Roman"/>
          <w:b/>
        </w:rPr>
        <w:t>Б1.О.4</w:t>
      </w:r>
      <w:r w:rsidR="000B5B3F">
        <w:rPr>
          <w:rFonts w:ascii="Times New Roman" w:hAnsi="Times New Roman" w:cs="Times New Roman"/>
          <w:b/>
        </w:rPr>
        <w:t>3</w:t>
      </w:r>
    </w:p>
    <w:p w14:paraId="3DAE9D08" w14:textId="77777777" w:rsidR="00674526" w:rsidRPr="00CA5B38" w:rsidRDefault="003B63C3" w:rsidP="00674526">
      <w:pPr>
        <w:spacing w:line="276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Специальность </w:t>
      </w:r>
      <w:r w:rsidR="00674526" w:rsidRPr="00CA5B38">
        <w:rPr>
          <w:rFonts w:ascii="Times New Roman" w:hAnsi="Times New Roman" w:cs="Times New Roman"/>
          <w:b/>
          <w:bCs/>
        </w:rPr>
        <w:t>31.05.03 «СТОМАТОЛОГИЯ</w:t>
      </w:r>
      <w:r w:rsidR="00674526" w:rsidRPr="00CA5B38">
        <w:rPr>
          <w:rFonts w:ascii="Times New Roman" w:hAnsi="Times New Roman" w:cs="Times New Roman"/>
          <w:bCs/>
        </w:rPr>
        <w:t>»</w:t>
      </w:r>
    </w:p>
    <w:p w14:paraId="6ECB0389" w14:textId="77777777" w:rsidR="00674526" w:rsidRDefault="00674526" w:rsidP="006745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 высшего образования</w:t>
      </w:r>
      <w:r w:rsidRPr="00674526">
        <w:rPr>
          <w:rFonts w:ascii="Times New Roman" w:hAnsi="Times New Roman" w:cs="Times New Roman"/>
          <w:b/>
        </w:rPr>
        <w:t xml:space="preserve">  </w:t>
      </w:r>
      <w:r w:rsidRPr="00CA5B38">
        <w:rPr>
          <w:rFonts w:ascii="Times New Roman" w:hAnsi="Times New Roman" w:cs="Times New Roman"/>
          <w:b/>
        </w:rPr>
        <w:t>СПЕЦИАЛИТЕТ</w:t>
      </w:r>
      <w:r>
        <w:rPr>
          <w:rFonts w:ascii="Times New Roman" w:hAnsi="Times New Roman" w:cs="Times New Roman"/>
        </w:rPr>
        <w:t xml:space="preserve"> </w:t>
      </w:r>
    </w:p>
    <w:p w14:paraId="7D53917B" w14:textId="77777777" w:rsidR="004524B1" w:rsidRDefault="00674526" w:rsidP="006745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выпускника </w:t>
      </w:r>
      <w:r w:rsidRPr="00CA5B38">
        <w:rPr>
          <w:rFonts w:ascii="Times New Roman" w:hAnsi="Times New Roman" w:cs="Times New Roman"/>
          <w:b/>
        </w:rPr>
        <w:t>ВРАЧ СТОМАТОЛОГ</w:t>
      </w:r>
      <w:r>
        <w:rPr>
          <w:rFonts w:ascii="Times New Roman" w:hAnsi="Times New Roman" w:cs="Times New Roman"/>
        </w:rPr>
        <w:t xml:space="preserve"> </w:t>
      </w:r>
    </w:p>
    <w:p w14:paraId="0A011F7C" w14:textId="77777777" w:rsidR="00674526" w:rsidRPr="004524B1" w:rsidRDefault="00674526" w:rsidP="00674526">
      <w:pPr>
        <w:spacing w:line="276" w:lineRule="auto"/>
        <w:rPr>
          <w:rFonts w:ascii="Times New Roman" w:hAnsi="Times New Roman" w:cs="Times New Roman"/>
          <w:b/>
        </w:rPr>
      </w:pPr>
      <w:r w:rsidRPr="00CA5B38">
        <w:rPr>
          <w:rFonts w:ascii="Times New Roman" w:hAnsi="Times New Roman" w:cs="Times New Roman"/>
        </w:rPr>
        <w:t xml:space="preserve">Факультет     </w:t>
      </w:r>
      <w:r w:rsidRPr="00CA5B38">
        <w:rPr>
          <w:rFonts w:ascii="Times New Roman" w:hAnsi="Times New Roman" w:cs="Times New Roman"/>
          <w:b/>
        </w:rPr>
        <w:t>СТОМАТОЛОГИЧЕСКИЙ</w:t>
      </w:r>
    </w:p>
    <w:p w14:paraId="68219F00" w14:textId="77777777" w:rsidR="00674526" w:rsidRPr="00CA5B38" w:rsidRDefault="00674526" w:rsidP="00674526">
      <w:pPr>
        <w:spacing w:line="276" w:lineRule="auto"/>
        <w:rPr>
          <w:rFonts w:ascii="Times New Roman" w:hAnsi="Times New Roman" w:cs="Times New Roman"/>
        </w:rPr>
      </w:pPr>
      <w:r w:rsidRPr="00CA5B38">
        <w:rPr>
          <w:rFonts w:ascii="Times New Roman" w:hAnsi="Times New Roman" w:cs="Times New Roman"/>
        </w:rPr>
        <w:t xml:space="preserve">Кафедра    </w:t>
      </w:r>
      <w:r w:rsidRPr="00CA5B38">
        <w:rPr>
          <w:rFonts w:ascii="Times New Roman" w:hAnsi="Times New Roman" w:cs="Times New Roman"/>
          <w:b/>
        </w:rPr>
        <w:t>НЕРВНЫХ БОЛЕЗНЕЙ, МЕДИЦИНСКОЙ ГЕНЕТИКИ И            НЕЙРОХИРУРГИИ</w:t>
      </w:r>
    </w:p>
    <w:p w14:paraId="6CDDC3B9" w14:textId="77777777" w:rsidR="00674526" w:rsidRPr="00CA5B38" w:rsidRDefault="00674526" w:rsidP="00674526">
      <w:pPr>
        <w:spacing w:line="276" w:lineRule="auto"/>
        <w:rPr>
          <w:rFonts w:ascii="Times New Roman" w:hAnsi="Times New Roman" w:cs="Times New Roman"/>
        </w:rPr>
      </w:pPr>
      <w:r w:rsidRPr="00CA5B38">
        <w:rPr>
          <w:rFonts w:ascii="Times New Roman" w:hAnsi="Times New Roman" w:cs="Times New Roman"/>
        </w:rPr>
        <w:t xml:space="preserve">Форма обучения </w:t>
      </w:r>
      <w:r w:rsidRPr="00CA5B38">
        <w:rPr>
          <w:rFonts w:ascii="Times New Roman" w:hAnsi="Times New Roman" w:cs="Times New Roman"/>
          <w:b/>
        </w:rPr>
        <w:t>ОЧНАЯ</w:t>
      </w:r>
    </w:p>
    <w:p w14:paraId="12AA92A9" w14:textId="77777777" w:rsidR="00674526" w:rsidRPr="00CA5B38" w:rsidRDefault="00674526" w:rsidP="00674526">
      <w:pPr>
        <w:spacing w:line="276" w:lineRule="auto"/>
        <w:rPr>
          <w:rFonts w:ascii="Times New Roman" w:hAnsi="Times New Roman" w:cs="Times New Roman"/>
          <w:b/>
        </w:rPr>
      </w:pPr>
      <w:r w:rsidRPr="00CA5B38">
        <w:rPr>
          <w:rFonts w:ascii="Times New Roman" w:hAnsi="Times New Roman" w:cs="Times New Roman"/>
        </w:rPr>
        <w:t xml:space="preserve">Курс  </w:t>
      </w:r>
      <w:r w:rsidRPr="00CA5B38">
        <w:rPr>
          <w:rFonts w:ascii="Times New Roman" w:hAnsi="Times New Roman" w:cs="Times New Roman"/>
          <w:b/>
        </w:rPr>
        <w:t>4</w:t>
      </w:r>
    </w:p>
    <w:p w14:paraId="34C91A03" w14:textId="77777777" w:rsidR="00674526" w:rsidRPr="00CA5B38" w:rsidRDefault="00674526" w:rsidP="00674526">
      <w:pPr>
        <w:spacing w:line="276" w:lineRule="auto"/>
        <w:rPr>
          <w:rFonts w:ascii="Times New Roman" w:hAnsi="Times New Roman" w:cs="Times New Roman"/>
          <w:b/>
        </w:rPr>
      </w:pPr>
      <w:r w:rsidRPr="00CA5B38">
        <w:rPr>
          <w:rFonts w:ascii="Times New Roman" w:hAnsi="Times New Roman" w:cs="Times New Roman"/>
        </w:rPr>
        <w:t xml:space="preserve">Семестр  </w:t>
      </w:r>
      <w:r w:rsidRPr="00CA5B38">
        <w:rPr>
          <w:rFonts w:ascii="Times New Roman" w:hAnsi="Times New Roman" w:cs="Times New Roman"/>
          <w:b/>
        </w:rPr>
        <w:t>7</w:t>
      </w:r>
    </w:p>
    <w:p w14:paraId="21F7BCE8" w14:textId="77777777" w:rsidR="00674526" w:rsidRPr="00CA5B38" w:rsidRDefault="00674526" w:rsidP="00674526">
      <w:pPr>
        <w:spacing w:line="276" w:lineRule="auto"/>
        <w:rPr>
          <w:rFonts w:ascii="Times New Roman" w:hAnsi="Times New Roman" w:cs="Times New Roman"/>
          <w:b/>
        </w:rPr>
      </w:pPr>
      <w:r w:rsidRPr="00CA5B38">
        <w:rPr>
          <w:rFonts w:ascii="Times New Roman" w:hAnsi="Times New Roman" w:cs="Times New Roman"/>
        </w:rPr>
        <w:t>Всего трудоёмкость</w:t>
      </w:r>
      <w:r w:rsidR="00EE17C0">
        <w:rPr>
          <w:rFonts w:ascii="Times New Roman" w:hAnsi="Times New Roman" w:cs="Times New Roman"/>
        </w:rPr>
        <w:t xml:space="preserve"> </w:t>
      </w:r>
      <w:r w:rsidRPr="00CA5B38">
        <w:rPr>
          <w:rFonts w:ascii="Times New Roman" w:hAnsi="Times New Roman" w:cs="Times New Roman"/>
          <w:b/>
        </w:rPr>
        <w:t xml:space="preserve">2 з/72 Часа </w:t>
      </w:r>
    </w:p>
    <w:p w14:paraId="3816E5A0" w14:textId="77777777" w:rsidR="00674526" w:rsidRDefault="00674526" w:rsidP="006745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контроля </w:t>
      </w:r>
      <w:r w:rsidRPr="00CA5B38">
        <w:rPr>
          <w:rFonts w:ascii="Times New Roman" w:hAnsi="Times New Roman" w:cs="Times New Roman"/>
          <w:b/>
        </w:rPr>
        <w:t>ЗАЧЕТ</w:t>
      </w:r>
    </w:p>
    <w:p w14:paraId="617400B1" w14:textId="77777777" w:rsidR="00674526" w:rsidRDefault="00674526" w:rsidP="00674526">
      <w:pPr>
        <w:spacing w:line="276" w:lineRule="auto"/>
        <w:rPr>
          <w:rFonts w:ascii="Times New Roman" w:hAnsi="Times New Roman" w:cs="Times New Roman"/>
          <w:i/>
        </w:rPr>
      </w:pPr>
    </w:p>
    <w:p w14:paraId="3A4B70C6" w14:textId="77777777" w:rsidR="00674526" w:rsidRDefault="00674526" w:rsidP="0067452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14:paraId="7B323A09" w14:textId="77777777" w:rsidR="00EE17C0" w:rsidRPr="00CA5B38" w:rsidRDefault="00EE17C0" w:rsidP="00EE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A5B38">
        <w:rPr>
          <w:rFonts w:ascii="Times New Roman" w:hAnsi="Times New Roman" w:cs="Times New Roman"/>
          <w:b/>
          <w:bCs/>
          <w:iCs/>
        </w:rPr>
        <w:t xml:space="preserve">Целью </w:t>
      </w:r>
      <w:r w:rsidRPr="00CA5B38">
        <w:rPr>
          <w:rFonts w:ascii="Times New Roman" w:hAnsi="Times New Roman" w:cs="Times New Roman"/>
          <w:bCs/>
          <w:iCs/>
        </w:rPr>
        <w:t>освоения дисциплины «Неврология» является приобретение профессиональных и общепрофессиональных знаний, которые будут необходимы для постановки топического и клинического диагноза, часто встречающиеся в нейростоматологической практике, оказания помощи при неотложных состояниях и профилактику заболеваний нервной системы, при болевых синдромах локализующихся на лице. Формирование у студентов медицинской этики и деонтологии.</w:t>
      </w:r>
    </w:p>
    <w:p w14:paraId="50E970DE" w14:textId="77777777" w:rsidR="00EE17C0" w:rsidRPr="00CA5B38" w:rsidRDefault="00EE17C0" w:rsidP="00EE17C0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A5B38">
        <w:rPr>
          <w:rFonts w:ascii="Times New Roman" w:hAnsi="Times New Roman" w:cs="Times New Roman"/>
          <w:b/>
        </w:rPr>
        <w:t>Задачи:</w:t>
      </w:r>
    </w:p>
    <w:p w14:paraId="269BC965" w14:textId="77777777" w:rsidR="00EE17C0" w:rsidRPr="00CA5B38" w:rsidRDefault="00EE17C0" w:rsidP="00EE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A5B38">
        <w:rPr>
          <w:rFonts w:ascii="Times New Roman" w:hAnsi="Times New Roman" w:cs="Times New Roman"/>
        </w:rPr>
        <w:t xml:space="preserve"> обучение студентов принципам организации и работы неврологического отделения и кабинета; </w:t>
      </w:r>
    </w:p>
    <w:p w14:paraId="4189EBE0" w14:textId="77777777" w:rsidR="00EE17C0" w:rsidRPr="00CA5B38" w:rsidRDefault="00EE17C0" w:rsidP="00EE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A5B38">
        <w:rPr>
          <w:rFonts w:ascii="Times New Roman" w:hAnsi="Times New Roman" w:cs="Times New Roman"/>
        </w:rPr>
        <w:t xml:space="preserve">- изучение студентами этиологии, патогенеза, клиники, диагностики, принципов лечения основных заболеваний нервной системы; </w:t>
      </w:r>
    </w:p>
    <w:p w14:paraId="632AD574" w14:textId="77777777" w:rsidR="00EE17C0" w:rsidRPr="00CA5B38" w:rsidRDefault="00EE17C0" w:rsidP="00EE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A5B38">
        <w:rPr>
          <w:rFonts w:ascii="Times New Roman" w:hAnsi="Times New Roman" w:cs="Times New Roman"/>
        </w:rPr>
        <w:t xml:space="preserve">- обучение студентов клиническому подходу к оценке неврологической патологии и ее влиянию на тактику врача при оказании стоматологической помощи больным; </w:t>
      </w:r>
    </w:p>
    <w:p w14:paraId="7D4B9E40" w14:textId="77777777" w:rsidR="00EE17C0" w:rsidRPr="00CA5B38" w:rsidRDefault="00EE17C0" w:rsidP="00EE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A5B38">
        <w:rPr>
          <w:rFonts w:ascii="Times New Roman" w:hAnsi="Times New Roman" w:cs="Times New Roman"/>
        </w:rPr>
        <w:t xml:space="preserve">- освоение студентами знаний методам обследования нервной системы, проведения неврологического интервью, сбора анамнеза, выявления симптомов поражения нервной системы и формирования из них синдромов, установления топического, синдромологического, этиологического диагнозов; </w:t>
      </w:r>
    </w:p>
    <w:p w14:paraId="5902F8A8" w14:textId="77777777" w:rsidR="00EE17C0" w:rsidRPr="00CA5B38" w:rsidRDefault="00EE17C0" w:rsidP="00EE17C0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A5B38">
        <w:rPr>
          <w:rFonts w:ascii="Times New Roman" w:hAnsi="Times New Roman" w:cs="Times New Roman"/>
        </w:rPr>
        <w:t xml:space="preserve">- обучение студентов правильной постановке предварительного диагноза и направлению пациента на обследование; - обучение студентов правилам оформления медицинской документации и получения информированного согласия пациента на </w:t>
      </w:r>
      <w:r w:rsidRPr="00CA5B38">
        <w:rPr>
          <w:rFonts w:ascii="Times New Roman" w:hAnsi="Times New Roman" w:cs="Times New Roman"/>
        </w:rPr>
        <w:lastRenderedPageBreak/>
        <w:t>диагностические и лечебные процедуры.</w:t>
      </w:r>
    </w:p>
    <w:p w14:paraId="620A252A" w14:textId="77777777" w:rsidR="00674526" w:rsidRDefault="00674526" w:rsidP="0067452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3A4097D2" w14:textId="77777777" w:rsidR="00674526" w:rsidRDefault="00674526" w:rsidP="0067452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14:paraId="5B0D2BC7" w14:textId="77777777" w:rsidR="00674526" w:rsidRDefault="00674526" w:rsidP="0067452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Формируемые в проце</w:t>
      </w:r>
      <w:r w:rsidR="00EE17C0">
        <w:rPr>
          <w:rFonts w:ascii="Times New Roman" w:hAnsi="Times New Roman" w:cs="Times New Roman"/>
          <w:b/>
          <w:bCs/>
          <w:iCs/>
        </w:rPr>
        <w:t>ссе изучения дисциплины</w:t>
      </w:r>
      <w:r>
        <w:rPr>
          <w:rFonts w:ascii="Times New Roman" w:hAnsi="Times New Roman" w:cs="Times New Roman"/>
          <w:b/>
          <w:bCs/>
          <w:iCs/>
        </w:rPr>
        <w:t xml:space="preserve"> компетенции</w:t>
      </w:r>
    </w:p>
    <w:p w14:paraId="23555EFD" w14:textId="77777777" w:rsidR="00EE17C0" w:rsidRPr="00C167DE" w:rsidRDefault="00EE17C0" w:rsidP="00EE17C0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815"/>
        <w:gridCol w:w="200"/>
        <w:gridCol w:w="5016"/>
      </w:tblGrid>
      <w:tr w:rsidR="0077684B" w:rsidRPr="00CA5B38" w14:paraId="4BF04450" w14:textId="77777777" w:rsidTr="008D3471">
        <w:tc>
          <w:tcPr>
            <w:tcW w:w="4815" w:type="dxa"/>
            <w:vAlign w:val="center"/>
          </w:tcPr>
          <w:p w14:paraId="1D29E6C1" w14:textId="77777777" w:rsidR="0077684B" w:rsidRPr="00CA5B38" w:rsidRDefault="0077684B" w:rsidP="008D3471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</w:rPr>
            </w:pPr>
            <w:r w:rsidRPr="00CA5B38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14:paraId="6B864198" w14:textId="77777777" w:rsidR="0077684B" w:rsidRPr="00CA5B38" w:rsidRDefault="0077684B" w:rsidP="008D3471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</w:rPr>
            </w:pPr>
            <w:r w:rsidRPr="00CA5B38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5216" w:type="dxa"/>
            <w:gridSpan w:val="2"/>
          </w:tcPr>
          <w:p w14:paraId="188F4900" w14:textId="77777777" w:rsidR="0077684B" w:rsidRPr="00CA5B38" w:rsidRDefault="0077684B" w:rsidP="008D3471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</w:rPr>
            </w:pPr>
            <w:r w:rsidRPr="00CA5B38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77684B" w:rsidRPr="00CA5B38" w14:paraId="639E5163" w14:textId="77777777" w:rsidTr="008D3471">
        <w:tc>
          <w:tcPr>
            <w:tcW w:w="10031" w:type="dxa"/>
            <w:gridSpan w:val="3"/>
          </w:tcPr>
          <w:p w14:paraId="5B799D8F" w14:textId="77777777" w:rsidR="0077684B" w:rsidRPr="00CA5B38" w:rsidRDefault="0077684B" w:rsidP="008D3471">
            <w:pPr>
              <w:rPr>
                <w:rFonts w:ascii="Times New Roman" w:hAnsi="Times New Roman" w:cs="Times New Roman"/>
                <w:i/>
              </w:rPr>
            </w:pPr>
            <w:r w:rsidRPr="00CA5B38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77684B" w:rsidRPr="00CA5B38" w14:paraId="4A5C4490" w14:textId="77777777" w:rsidTr="008D3471">
        <w:tc>
          <w:tcPr>
            <w:tcW w:w="4815" w:type="dxa"/>
          </w:tcPr>
          <w:p w14:paraId="4BA52605" w14:textId="77777777" w:rsidR="0077684B" w:rsidRPr="00CA5B38" w:rsidRDefault="0077684B" w:rsidP="008D3471">
            <w:pPr>
              <w:rPr>
                <w:rFonts w:ascii="Times New Roman" w:hAnsi="Times New Roman" w:cs="Times New Roman"/>
                <w:b/>
              </w:rPr>
            </w:pPr>
            <w:r w:rsidRPr="00CA5B38">
              <w:rPr>
                <w:rFonts w:ascii="Times New Roman" w:hAnsi="Times New Roman" w:cs="Times New Roman"/>
                <w:b/>
              </w:rPr>
              <w:t>ОПК-9</w:t>
            </w:r>
          </w:p>
          <w:p w14:paraId="19B06C9A" w14:textId="77777777" w:rsidR="0077684B" w:rsidRPr="00CA5B38" w:rsidRDefault="0077684B" w:rsidP="008D347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A5B38">
              <w:rPr>
                <w:rFonts w:ascii="Times New Roman" w:hAnsi="Times New Roman" w:cs="Times New Roman"/>
              </w:rPr>
              <w:t>Способен оценивать морфофункциональные, физиологические состояния и патологические процессы  в организме человека для решения профессиональных задач</w:t>
            </w:r>
          </w:p>
        </w:tc>
        <w:tc>
          <w:tcPr>
            <w:tcW w:w="5216" w:type="dxa"/>
            <w:gridSpan w:val="2"/>
          </w:tcPr>
          <w:p w14:paraId="2043212B" w14:textId="486D668C" w:rsidR="0077684B" w:rsidRPr="00CA5B38" w:rsidRDefault="0077684B" w:rsidP="0077684B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CA5B38">
              <w:rPr>
                <w:rFonts w:ascii="Times New Roman" w:hAnsi="Times New Roman" w:cs="Times New Roman"/>
              </w:rPr>
              <w:t>ИД1 ОПК9</w:t>
            </w:r>
            <w:r w:rsidRPr="004F1A73">
              <w:rPr>
                <w:rFonts w:ascii="Times New Roman" w:hAnsi="Times New Roman" w:cs="Times New Roman"/>
              </w:rPr>
              <w:t xml:space="preserve">  </w:t>
            </w:r>
            <w:r w:rsidR="00025410" w:rsidRPr="004F1A73">
              <w:rPr>
                <w:rFonts w:ascii="Times New Roman" w:eastAsia="Times New Roman" w:hAnsi="Times New Roman" w:cs="Times New Roman"/>
                <w:lang w:bidi="ar-SA"/>
              </w:rPr>
              <w:t>Способен оценивать морфофункциональные и физиологические состояния для решения профессиональных задач</w:t>
            </w:r>
            <w:r w:rsidR="00025410">
              <w:rPr>
                <w:rFonts w:eastAsia="Times New Roman"/>
                <w:sz w:val="18"/>
                <w:szCs w:val="18"/>
                <w:lang w:bidi="ar-SA"/>
              </w:rPr>
              <w:t>.</w:t>
            </w:r>
          </w:p>
        </w:tc>
      </w:tr>
      <w:tr w:rsidR="0077684B" w:rsidRPr="008C3E48" w14:paraId="7B701B2F" w14:textId="77777777" w:rsidTr="008D3471">
        <w:tc>
          <w:tcPr>
            <w:tcW w:w="10031" w:type="dxa"/>
            <w:gridSpan w:val="3"/>
          </w:tcPr>
          <w:p w14:paraId="51850D35" w14:textId="477494C5" w:rsidR="0077684B" w:rsidRPr="008C3E48" w:rsidRDefault="0077684B" w:rsidP="008D3471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8C3E48">
              <w:rPr>
                <w:rFonts w:ascii="Times New Roman" w:hAnsi="Times New Roman" w:cs="Times New Roman"/>
              </w:rPr>
              <w:t xml:space="preserve">знать:   Синдромы и симптомы основных неврологических заболеваний и нейростоматологических синдромов. </w:t>
            </w:r>
          </w:p>
          <w:p w14:paraId="78588B5C" w14:textId="176552C2" w:rsidR="0077684B" w:rsidRPr="008C3E48" w:rsidRDefault="0077684B" w:rsidP="008D3471">
            <w:pPr>
              <w:rPr>
                <w:rFonts w:ascii="Times New Roman" w:hAnsi="Times New Roman" w:cs="Times New Roman"/>
              </w:rPr>
            </w:pPr>
            <w:r w:rsidRPr="008C3E48">
              <w:rPr>
                <w:rFonts w:ascii="Times New Roman" w:hAnsi="Times New Roman" w:cs="Times New Roman"/>
              </w:rPr>
              <w:t>уметь: Выявить основные симптомы при поражении нервной системы и нейростоматологические синдромы</w:t>
            </w:r>
            <w:r w:rsidR="008C3E48">
              <w:rPr>
                <w:rFonts w:ascii="Times New Roman" w:hAnsi="Times New Roman" w:cs="Times New Roman"/>
              </w:rPr>
              <w:t>.</w:t>
            </w:r>
          </w:p>
          <w:p w14:paraId="77E731D8" w14:textId="3BB988D7" w:rsidR="0077684B" w:rsidRPr="008C3E48" w:rsidRDefault="0077684B" w:rsidP="008D3471">
            <w:pPr>
              <w:rPr>
                <w:rFonts w:ascii="Times New Roman" w:hAnsi="Times New Roman" w:cs="Times New Roman"/>
              </w:rPr>
            </w:pPr>
            <w:r w:rsidRPr="008C3E48">
              <w:rPr>
                <w:rFonts w:ascii="Times New Roman" w:hAnsi="Times New Roman" w:cs="Times New Roman"/>
              </w:rPr>
              <w:t xml:space="preserve">владеть: </w:t>
            </w:r>
            <w:r w:rsidR="007721B9" w:rsidRPr="008C3E48">
              <w:rPr>
                <w:rFonts w:ascii="Times New Roman" w:eastAsia="Times New Roman" w:hAnsi="Times New Roman" w:cs="Times New Roman"/>
                <w:lang w:bidi="ar-SA"/>
              </w:rPr>
              <w:t>Методикой неврологического обследования пациента для выявления у него патологических симптомов.</w:t>
            </w:r>
          </w:p>
        </w:tc>
      </w:tr>
      <w:tr w:rsidR="0077684B" w:rsidRPr="00CA5B38" w14:paraId="08F4D31E" w14:textId="77777777" w:rsidTr="008D3471">
        <w:tc>
          <w:tcPr>
            <w:tcW w:w="5015" w:type="dxa"/>
            <w:gridSpan w:val="2"/>
          </w:tcPr>
          <w:p w14:paraId="16CFD3B0" w14:textId="77777777" w:rsidR="0077684B" w:rsidRPr="00CA5B38" w:rsidRDefault="0077684B" w:rsidP="008D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</w:tcPr>
          <w:p w14:paraId="3DF8B2EC" w14:textId="014A153F" w:rsidR="0077684B" w:rsidRPr="00380F7C" w:rsidRDefault="0077684B" w:rsidP="008D3471">
            <w:pPr>
              <w:rPr>
                <w:rFonts w:ascii="Times New Roman" w:hAnsi="Times New Roman" w:cs="Times New Roman"/>
              </w:rPr>
            </w:pPr>
            <w:r w:rsidRPr="00380F7C">
              <w:rPr>
                <w:rFonts w:ascii="Times New Roman" w:hAnsi="Times New Roman" w:cs="Times New Roman"/>
              </w:rPr>
              <w:t xml:space="preserve">ИД 2 ОПК9  </w:t>
            </w:r>
            <w:r w:rsidR="00C22D5C" w:rsidRPr="00380F7C">
              <w:rPr>
                <w:rStyle w:val="s8"/>
                <w:rFonts w:ascii="Times New Roman" w:hAnsi="Times New Roman" w:cs="Times New Roman"/>
                <w:lang w:bidi="ar-SA"/>
              </w:rPr>
              <w:t>Способен оценивать патологические процессы в организме человека для</w:t>
            </w:r>
            <w:r w:rsidR="00C22D5C" w:rsidRPr="00380F7C">
              <w:rPr>
                <w:rStyle w:val="apple-converted-space"/>
                <w:rFonts w:ascii="Times New Roman" w:eastAsia="Times New Roman" w:hAnsi="Times New Roman" w:cs="Times New Roman"/>
                <w:lang w:bidi="ar-SA"/>
              </w:rPr>
              <w:t> </w:t>
            </w:r>
            <w:r w:rsidR="00C22D5C" w:rsidRPr="00380F7C">
              <w:rPr>
                <w:rStyle w:val="s8"/>
                <w:rFonts w:ascii="Times New Roman" w:hAnsi="Times New Roman" w:cs="Times New Roman"/>
                <w:lang w:bidi="ar-SA"/>
              </w:rPr>
              <w:t>решения профессиональных задач.</w:t>
            </w:r>
          </w:p>
        </w:tc>
      </w:tr>
      <w:tr w:rsidR="0077684B" w:rsidRPr="00CA5B38" w14:paraId="313A5B65" w14:textId="77777777" w:rsidTr="008D3471">
        <w:tc>
          <w:tcPr>
            <w:tcW w:w="10031" w:type="dxa"/>
            <w:gridSpan w:val="3"/>
          </w:tcPr>
          <w:p w14:paraId="3353CF09" w14:textId="77777777" w:rsidR="0077684B" w:rsidRPr="00CA5B38" w:rsidRDefault="0077684B" w:rsidP="008D3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CA5B38">
              <w:rPr>
                <w:rFonts w:ascii="Times New Roman" w:hAnsi="Times New Roman" w:cs="Times New Roman"/>
                <w:b/>
              </w:rPr>
              <w:t>нать:</w:t>
            </w:r>
            <w:r w:rsidRPr="00CA5B38">
              <w:rPr>
                <w:rFonts w:ascii="Times New Roman" w:hAnsi="Times New Roman" w:cs="Times New Roman"/>
              </w:rPr>
              <w:t xml:space="preserve"> Патологические синдромы при поражении нервной системы, требующие проведения дифференциальной диагностики, постановки топического диагноза.</w:t>
            </w:r>
          </w:p>
        </w:tc>
      </w:tr>
      <w:tr w:rsidR="0077684B" w:rsidRPr="00CA5B38" w14:paraId="3BA03E7E" w14:textId="77777777" w:rsidTr="008D3471">
        <w:tc>
          <w:tcPr>
            <w:tcW w:w="10031" w:type="dxa"/>
            <w:gridSpan w:val="3"/>
          </w:tcPr>
          <w:p w14:paraId="26D10457" w14:textId="68E0522D" w:rsidR="0077684B" w:rsidRPr="00CA5B38" w:rsidRDefault="0077684B" w:rsidP="008D3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CA5B38">
              <w:rPr>
                <w:rFonts w:ascii="Times New Roman" w:hAnsi="Times New Roman" w:cs="Times New Roman"/>
                <w:b/>
              </w:rPr>
              <w:t xml:space="preserve">меть: </w:t>
            </w:r>
            <w:r w:rsidRPr="00CA5B38">
              <w:rPr>
                <w:rFonts w:ascii="Times New Roman" w:hAnsi="Times New Roman" w:cs="Times New Roman"/>
              </w:rPr>
              <w:t>Определить патологические и нейростоматологические синдромы для проведения дополнительных методов обследования и интерпр</w:t>
            </w:r>
            <w:r>
              <w:rPr>
                <w:rFonts w:ascii="Times New Roman" w:hAnsi="Times New Roman" w:cs="Times New Roman"/>
              </w:rPr>
              <w:t>е</w:t>
            </w:r>
            <w:r w:rsidRPr="00CA5B38">
              <w:rPr>
                <w:rFonts w:ascii="Times New Roman" w:hAnsi="Times New Roman" w:cs="Times New Roman"/>
              </w:rPr>
              <w:t>тировать их результаты</w:t>
            </w:r>
            <w:r w:rsidR="0012608A">
              <w:rPr>
                <w:rFonts w:ascii="Times New Roman" w:hAnsi="Times New Roman" w:cs="Times New Roman"/>
              </w:rPr>
              <w:t>.</w:t>
            </w:r>
          </w:p>
        </w:tc>
      </w:tr>
      <w:tr w:rsidR="0077684B" w:rsidRPr="00CA5B38" w14:paraId="0DBEA1CB" w14:textId="77777777" w:rsidTr="008D3471">
        <w:tc>
          <w:tcPr>
            <w:tcW w:w="10031" w:type="dxa"/>
            <w:gridSpan w:val="3"/>
          </w:tcPr>
          <w:p w14:paraId="0D8A4D28" w14:textId="5B2656E4" w:rsidR="0077684B" w:rsidRPr="00CA5B38" w:rsidRDefault="0077684B" w:rsidP="0077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CA5B38">
              <w:rPr>
                <w:rFonts w:ascii="Times New Roman" w:hAnsi="Times New Roman" w:cs="Times New Roman"/>
                <w:b/>
              </w:rPr>
              <w:t xml:space="preserve">ладеть: </w:t>
            </w:r>
            <w:r>
              <w:rPr>
                <w:rFonts w:ascii="Times New Roman" w:hAnsi="Times New Roman" w:cs="Times New Roman"/>
              </w:rPr>
              <w:t>М</w:t>
            </w:r>
            <w:r w:rsidRPr="00CA5B38">
              <w:rPr>
                <w:rFonts w:ascii="Times New Roman" w:hAnsi="Times New Roman" w:cs="Times New Roman"/>
              </w:rPr>
              <w:t>етодами дополнительных обследований при нейростоматологических заболеваниях и наиболее часто встречающейся патологии нервной системы</w:t>
            </w:r>
            <w:r w:rsidR="0012608A">
              <w:rPr>
                <w:rFonts w:ascii="Times New Roman" w:hAnsi="Times New Roman" w:cs="Times New Roman"/>
              </w:rPr>
              <w:t>.</w:t>
            </w:r>
          </w:p>
        </w:tc>
      </w:tr>
    </w:tbl>
    <w:p w14:paraId="6551AD4E" w14:textId="77777777" w:rsidR="00EE17C0" w:rsidRDefault="00EE17C0" w:rsidP="0067452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09726AE5" w14:textId="77777777" w:rsidR="00674526" w:rsidRDefault="00674526" w:rsidP="00674526">
      <w:pPr>
        <w:spacing w:line="276" w:lineRule="auto"/>
        <w:rPr>
          <w:rFonts w:ascii="Times New Roman" w:hAnsi="Times New Roman" w:cs="Times New Roman"/>
          <w:i/>
        </w:rPr>
      </w:pPr>
    </w:p>
    <w:p w14:paraId="057B99B4" w14:textId="77777777" w:rsidR="00674526" w:rsidRDefault="00674526" w:rsidP="0067452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>3. Место учебной дисциплины в структуре образовательной программы</w:t>
      </w:r>
    </w:p>
    <w:p w14:paraId="71C43EF1" w14:textId="3BEA2C01" w:rsidR="004524B1" w:rsidRPr="00DC29D3" w:rsidRDefault="004524B1" w:rsidP="004524B1">
      <w:pPr>
        <w:spacing w:line="278" w:lineRule="auto"/>
        <w:ind w:firstLine="708"/>
        <w:jc w:val="both"/>
        <w:rPr>
          <w:rFonts w:ascii="Times New Roman" w:hAnsi="Times New Roman" w:cs="Times New Roman"/>
        </w:rPr>
      </w:pPr>
      <w:r w:rsidRPr="00DC29D3">
        <w:rPr>
          <w:rFonts w:ascii="Times New Roman" w:hAnsi="Times New Roman" w:cs="Times New Roman"/>
        </w:rPr>
        <w:t>Учебная дисц</w:t>
      </w:r>
      <w:r w:rsidR="0077684B">
        <w:rPr>
          <w:rFonts w:ascii="Times New Roman" w:hAnsi="Times New Roman" w:cs="Times New Roman"/>
        </w:rPr>
        <w:t>иплина «Неврология» относится к</w:t>
      </w:r>
      <w:r w:rsidR="0077684B" w:rsidRPr="00DC29D3">
        <w:rPr>
          <w:rFonts w:ascii="Times New Roman" w:hAnsi="Times New Roman" w:cs="Times New Roman"/>
        </w:rPr>
        <w:t xml:space="preserve"> </w:t>
      </w:r>
      <w:r w:rsidR="0077684B">
        <w:rPr>
          <w:rFonts w:ascii="Times New Roman" w:hAnsi="Times New Roman" w:cs="Times New Roman"/>
        </w:rPr>
        <w:t>Б1.О.4</w:t>
      </w:r>
      <w:r w:rsidR="00ED16A8">
        <w:rPr>
          <w:rFonts w:ascii="Times New Roman" w:hAnsi="Times New Roman" w:cs="Times New Roman"/>
          <w:lang w:val="en-GB"/>
        </w:rPr>
        <w:t>3</w:t>
      </w:r>
      <w:r w:rsidR="0077684B">
        <w:rPr>
          <w:rFonts w:ascii="Times New Roman" w:hAnsi="Times New Roman" w:cs="Times New Roman"/>
        </w:rPr>
        <w:t xml:space="preserve"> обязательной части</w:t>
      </w:r>
      <w:r w:rsidR="0077684B" w:rsidRPr="00CA5B38">
        <w:rPr>
          <w:rFonts w:ascii="Times New Roman" w:hAnsi="Times New Roman" w:cs="Times New Roman"/>
        </w:rPr>
        <w:t xml:space="preserve"> дисциплин</w:t>
      </w:r>
      <w:r w:rsidR="0077684B">
        <w:rPr>
          <w:rFonts w:ascii="Times New Roman" w:hAnsi="Times New Roman" w:cs="Times New Roman"/>
        </w:rPr>
        <w:t>ы</w:t>
      </w:r>
      <w:r w:rsidR="0077684B" w:rsidRPr="00DC29D3">
        <w:rPr>
          <w:rFonts w:ascii="Times New Roman" w:hAnsi="Times New Roman" w:cs="Times New Roman"/>
        </w:rPr>
        <w:t xml:space="preserve"> </w:t>
      </w:r>
      <w:r w:rsidRPr="00DC29D3">
        <w:rPr>
          <w:rFonts w:ascii="Times New Roman" w:hAnsi="Times New Roman" w:cs="Times New Roman"/>
        </w:rPr>
        <w:t>образовательной программы высшего образования по специальности «Стоматология», изучается в 7 семестре. Для изучения данной учебной дисциплины необходим следующие знания, умения и навыки, формируемые предшествующими дисциплинами.</w:t>
      </w:r>
    </w:p>
    <w:p w14:paraId="10AF985E" w14:textId="77777777" w:rsidR="004524B1" w:rsidRPr="00DC29D3" w:rsidRDefault="004524B1" w:rsidP="004524B1">
      <w:pPr>
        <w:spacing w:line="278" w:lineRule="auto"/>
        <w:jc w:val="both"/>
        <w:rPr>
          <w:rFonts w:ascii="Times New Roman" w:hAnsi="Times New Roman" w:cs="Times New Roman"/>
          <w:i/>
        </w:rPr>
      </w:pPr>
      <w:r w:rsidRPr="00DC29D3">
        <w:rPr>
          <w:rFonts w:ascii="Times New Roman" w:hAnsi="Times New Roman" w:cs="Times New Roman"/>
        </w:rPr>
        <w:t>Предшествующими, на которых непосредственно базируется дисциплина «Неврология» являются: Латинский язык, Биоэтика, Биология, Анатомия человека, Нормальная физиология, Патологическая анатомия, Патологическая физиология, Лучевая диагностика, Фармакология.</w:t>
      </w:r>
    </w:p>
    <w:p w14:paraId="3B750885" w14:textId="77777777" w:rsidR="004524B1" w:rsidRPr="00DC29D3" w:rsidRDefault="004524B1" w:rsidP="004524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C29D3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типов задач профессиональной деятельности:</w:t>
      </w:r>
    </w:p>
    <w:p w14:paraId="13D49CE7" w14:textId="77777777" w:rsidR="004524B1" w:rsidRDefault="004524B1" w:rsidP="004524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E940170" w14:textId="77777777" w:rsidR="004524B1" w:rsidRDefault="004524B1" w:rsidP="004524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F081661" w14:textId="77777777" w:rsidR="004524B1" w:rsidRDefault="004524B1" w:rsidP="004524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244F6846" w14:textId="77777777" w:rsidR="004524B1" w:rsidRDefault="004524B1" w:rsidP="004524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560019A" w14:textId="77777777" w:rsidR="004524B1" w:rsidRPr="00DC29D3" w:rsidRDefault="004524B1" w:rsidP="004524B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C29D3">
        <w:rPr>
          <w:rFonts w:ascii="Times New Roman" w:hAnsi="Times New Roman" w:cs="Times New Roman"/>
          <w:b/>
        </w:rPr>
        <w:t>Междисциплинарные связи с обеспечиваемыми (последующими) дисциплинами</w:t>
      </w:r>
    </w:p>
    <w:p w14:paraId="1F2A1EF4" w14:textId="77777777" w:rsidR="004524B1" w:rsidRPr="00DC29D3" w:rsidRDefault="004524B1" w:rsidP="004524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286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56"/>
        <w:gridCol w:w="456"/>
        <w:gridCol w:w="456"/>
        <w:gridCol w:w="456"/>
        <w:gridCol w:w="456"/>
        <w:gridCol w:w="456"/>
      </w:tblGrid>
      <w:tr w:rsidR="004524B1" w:rsidRPr="00DC29D3" w14:paraId="7B8D7950" w14:textId="77777777" w:rsidTr="00821C87">
        <w:trPr>
          <w:trHeight w:val="672"/>
        </w:trPr>
        <w:tc>
          <w:tcPr>
            <w:tcW w:w="590" w:type="dxa"/>
          </w:tcPr>
          <w:p w14:paraId="2DF23E5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87" w:type="dxa"/>
          </w:tcPr>
          <w:p w14:paraId="414EAFA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Наименование обеспечиваемых</w:t>
            </w:r>
          </w:p>
          <w:p w14:paraId="02B572E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 xml:space="preserve"> (последующих) дисциплин</w:t>
            </w:r>
          </w:p>
          <w:p w14:paraId="060614F0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25DE8D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dxa"/>
          </w:tcPr>
          <w:p w14:paraId="57B9A28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dxa"/>
          </w:tcPr>
          <w:p w14:paraId="079C792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dxa"/>
          </w:tcPr>
          <w:p w14:paraId="18E150F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dxa"/>
          </w:tcPr>
          <w:p w14:paraId="16EB241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" w:type="dxa"/>
          </w:tcPr>
          <w:p w14:paraId="55D44778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" w:type="dxa"/>
          </w:tcPr>
          <w:p w14:paraId="4BC69A8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dxa"/>
          </w:tcPr>
          <w:p w14:paraId="1D227E3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dxa"/>
          </w:tcPr>
          <w:p w14:paraId="4F50C9AA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</w:tcPr>
          <w:p w14:paraId="695555BF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</w:tcPr>
          <w:p w14:paraId="09C77C2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</w:tcPr>
          <w:p w14:paraId="44F35A28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</w:tcPr>
          <w:p w14:paraId="46D696E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</w:tcPr>
          <w:p w14:paraId="31673A9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</w:tcPr>
          <w:p w14:paraId="603F683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15</w:t>
            </w:r>
          </w:p>
        </w:tc>
      </w:tr>
      <w:tr w:rsidR="004524B1" w:rsidRPr="00DC29D3" w14:paraId="62981D32" w14:textId="77777777" w:rsidTr="00821C87">
        <w:trPr>
          <w:trHeight w:val="276"/>
        </w:trPr>
        <w:tc>
          <w:tcPr>
            <w:tcW w:w="590" w:type="dxa"/>
          </w:tcPr>
          <w:p w14:paraId="7D73FDE0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7" w:type="dxa"/>
          </w:tcPr>
          <w:p w14:paraId="65DF785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 xml:space="preserve">Хирургические болезни </w:t>
            </w:r>
          </w:p>
        </w:tc>
        <w:tc>
          <w:tcPr>
            <w:tcW w:w="352" w:type="dxa"/>
          </w:tcPr>
          <w:p w14:paraId="4918156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BF9863A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6E9F444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6F0C00A8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3A82203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7" w:type="dxa"/>
          </w:tcPr>
          <w:p w14:paraId="2D19FF0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595A43E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76EAE46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C484EA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6CFF433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17C1DB2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03009ED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49DB534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7E15F60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2B8D30DB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</w:tr>
      <w:tr w:rsidR="004524B1" w:rsidRPr="00DC29D3" w14:paraId="0BE32E61" w14:textId="77777777" w:rsidTr="00821C87">
        <w:tc>
          <w:tcPr>
            <w:tcW w:w="590" w:type="dxa"/>
          </w:tcPr>
          <w:p w14:paraId="00A4E6A0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7" w:type="dxa"/>
          </w:tcPr>
          <w:p w14:paraId="51304B5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Факультетская хирургическая стоматология и имплантология</w:t>
            </w:r>
          </w:p>
        </w:tc>
        <w:tc>
          <w:tcPr>
            <w:tcW w:w="352" w:type="dxa"/>
          </w:tcPr>
          <w:p w14:paraId="44C6F97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205CF34B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28EE4C6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8F5E22F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BF30BF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661E522D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34436D9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19CF897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49D8F3F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2313455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3558A7F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2530D53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5D70B66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4812B7A8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111C75E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4B1" w:rsidRPr="00DC29D3" w14:paraId="5D644C69" w14:textId="77777777" w:rsidTr="00821C87">
        <w:tc>
          <w:tcPr>
            <w:tcW w:w="590" w:type="dxa"/>
          </w:tcPr>
          <w:p w14:paraId="2576F97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7" w:type="dxa"/>
          </w:tcPr>
          <w:p w14:paraId="604CDC8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Госпитальная хирургическая стоматология и ЧЛХ</w:t>
            </w:r>
          </w:p>
        </w:tc>
        <w:tc>
          <w:tcPr>
            <w:tcW w:w="352" w:type="dxa"/>
          </w:tcPr>
          <w:p w14:paraId="7FB473B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48C8236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4103CE4F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A0E920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C03FA0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2F9B5A80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75EB9B5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6AB262D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5885D77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21A7235B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240425F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4E312848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4EE32AC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7BEDA960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6787BCD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4B1" w:rsidRPr="00DC29D3" w14:paraId="34B68FD1" w14:textId="77777777" w:rsidTr="00821C87">
        <w:tc>
          <w:tcPr>
            <w:tcW w:w="590" w:type="dxa"/>
          </w:tcPr>
          <w:p w14:paraId="6BD43CD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7" w:type="dxa"/>
          </w:tcPr>
          <w:p w14:paraId="482F2F7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Факультетская ортопедическая стоматология</w:t>
            </w:r>
          </w:p>
        </w:tc>
        <w:tc>
          <w:tcPr>
            <w:tcW w:w="352" w:type="dxa"/>
          </w:tcPr>
          <w:p w14:paraId="553CD1F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94F62C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158DE7D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00380F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176579F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540C3FD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74F9CA9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2DDD32C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19F10FB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4FF4FE7A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04D3791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3FD9615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1178155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46D81A3A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6B72F890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4B1" w:rsidRPr="00DC29D3" w14:paraId="24276990" w14:textId="77777777" w:rsidTr="00821C87">
        <w:trPr>
          <w:trHeight w:val="360"/>
        </w:trPr>
        <w:tc>
          <w:tcPr>
            <w:tcW w:w="590" w:type="dxa"/>
          </w:tcPr>
          <w:p w14:paraId="5AB82728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7" w:type="dxa"/>
          </w:tcPr>
          <w:p w14:paraId="65C3086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Госпитальная ортопедическая стоматология</w:t>
            </w:r>
          </w:p>
        </w:tc>
        <w:tc>
          <w:tcPr>
            <w:tcW w:w="352" w:type="dxa"/>
          </w:tcPr>
          <w:p w14:paraId="0625BC8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0BE0C2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45E4820A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A5DA60D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5B83A8F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27AB40C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6FE0573F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0C8006FF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269928E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5CC2C53D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37158C2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50AE899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52E11C0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20FD1EE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299715AD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4B1" w:rsidRPr="00DC29D3" w14:paraId="10D7DE8E" w14:textId="77777777" w:rsidTr="00821C87">
        <w:trPr>
          <w:trHeight w:val="258"/>
        </w:trPr>
        <w:tc>
          <w:tcPr>
            <w:tcW w:w="590" w:type="dxa"/>
          </w:tcPr>
          <w:p w14:paraId="1709796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7" w:type="dxa"/>
          </w:tcPr>
          <w:p w14:paraId="61823D5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Факультетская терапевтическая стоматология</w:t>
            </w:r>
          </w:p>
        </w:tc>
        <w:tc>
          <w:tcPr>
            <w:tcW w:w="352" w:type="dxa"/>
          </w:tcPr>
          <w:p w14:paraId="5C77971B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2ECCD9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0198BB9B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B61EC5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6B5C1CB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15D8606A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28F789EB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3B72B3D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3A6942A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732EBF7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6373CD9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6CA2C47D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3B58D6D0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5A35B68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59A7AE5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4B1" w:rsidRPr="00DC29D3" w14:paraId="58EA3F05" w14:textId="77777777" w:rsidTr="00821C87">
        <w:tc>
          <w:tcPr>
            <w:tcW w:w="590" w:type="dxa"/>
          </w:tcPr>
          <w:p w14:paraId="4481A1B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7" w:type="dxa"/>
          </w:tcPr>
          <w:p w14:paraId="3C26935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Госпитальная терапевтическая стоматология</w:t>
            </w:r>
          </w:p>
        </w:tc>
        <w:tc>
          <w:tcPr>
            <w:tcW w:w="352" w:type="dxa"/>
          </w:tcPr>
          <w:p w14:paraId="2EEE8B7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068B2B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B9DCF1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01E2AFA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063843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34D3680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2D4AA3B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237889A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62451558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0F50B6BA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267EA44F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6372410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313519E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5D2ECE5D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67AFA8C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4B1" w:rsidRPr="00DC29D3" w14:paraId="116E7056" w14:textId="77777777" w:rsidTr="00821C87">
        <w:tc>
          <w:tcPr>
            <w:tcW w:w="590" w:type="dxa"/>
          </w:tcPr>
          <w:p w14:paraId="2D80782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7" w:type="dxa"/>
          </w:tcPr>
          <w:p w14:paraId="348E927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Пропедевтическая стоматология</w:t>
            </w:r>
          </w:p>
        </w:tc>
        <w:tc>
          <w:tcPr>
            <w:tcW w:w="352" w:type="dxa"/>
          </w:tcPr>
          <w:p w14:paraId="5C95A35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3A81EB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3AF31B8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3130E3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D158B4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4E8C21B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70F55E6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1033DD8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30C74A5B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687C609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06938C4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657860F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562BFAC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703FABF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55B4BAC8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4B1" w:rsidRPr="00DC29D3" w14:paraId="44EACBE3" w14:textId="77777777" w:rsidTr="00821C87">
        <w:tc>
          <w:tcPr>
            <w:tcW w:w="590" w:type="dxa"/>
          </w:tcPr>
          <w:p w14:paraId="54D85960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7" w:type="dxa"/>
          </w:tcPr>
          <w:p w14:paraId="0AE9925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Детская хирургическая стоматология и ЧЛХ</w:t>
            </w:r>
          </w:p>
        </w:tc>
        <w:tc>
          <w:tcPr>
            <w:tcW w:w="352" w:type="dxa"/>
          </w:tcPr>
          <w:p w14:paraId="3D9EEA1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14885FB0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4ECB8DC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20BA10D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32E56AD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63BFF45A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560E01CD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7267FEE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1AAA86D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1B038BF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721C925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4D26DBC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66C99EA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5FD9670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325368D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4B1" w:rsidRPr="00DC29D3" w14:paraId="739D9E23" w14:textId="77777777" w:rsidTr="00821C87">
        <w:tc>
          <w:tcPr>
            <w:tcW w:w="590" w:type="dxa"/>
          </w:tcPr>
          <w:p w14:paraId="7E9CA8FD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7" w:type="dxa"/>
          </w:tcPr>
          <w:p w14:paraId="5B0BF6D5" w14:textId="77777777" w:rsidR="004524B1" w:rsidRPr="00DC29D3" w:rsidRDefault="004524B1" w:rsidP="00821C87">
            <w:pPr>
              <w:pStyle w:val="a8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Детская терапевтическая стоматология</w:t>
            </w:r>
          </w:p>
        </w:tc>
        <w:tc>
          <w:tcPr>
            <w:tcW w:w="352" w:type="dxa"/>
          </w:tcPr>
          <w:p w14:paraId="75092C0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7BEC1DC0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C3E5AF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F33A3B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B1BBCD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6227F0B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3149DB2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7968E54B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483159B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284AC74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57CB987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38A473A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17F6B660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6EBF446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3AAF56B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4B1" w:rsidRPr="00DC29D3" w14:paraId="55D4D44E" w14:textId="77777777" w:rsidTr="00821C87">
        <w:tc>
          <w:tcPr>
            <w:tcW w:w="590" w:type="dxa"/>
          </w:tcPr>
          <w:p w14:paraId="00C89CC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7" w:type="dxa"/>
          </w:tcPr>
          <w:p w14:paraId="2B324B2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 xml:space="preserve">Нейростоматология </w:t>
            </w:r>
          </w:p>
        </w:tc>
        <w:tc>
          <w:tcPr>
            <w:tcW w:w="352" w:type="dxa"/>
          </w:tcPr>
          <w:p w14:paraId="4379724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2522F198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489B088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7EA2A7E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41108E6E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7" w:type="dxa"/>
          </w:tcPr>
          <w:p w14:paraId="3334E44F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7" w:type="dxa"/>
          </w:tcPr>
          <w:p w14:paraId="0F27761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77E9ACC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14:paraId="5A95AA5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3AB42B2A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2CE8AB26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74FA8FD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4B6C3BE9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1243449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14:paraId="39AA503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+</w:t>
            </w:r>
          </w:p>
        </w:tc>
      </w:tr>
    </w:tbl>
    <w:p w14:paraId="60E18B40" w14:textId="77777777" w:rsidR="004524B1" w:rsidRPr="0079468D" w:rsidRDefault="004524B1" w:rsidP="004524B1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47A80B10" w14:textId="77777777" w:rsidR="00674526" w:rsidRDefault="00674526" w:rsidP="0067452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14:paraId="14BD4579" w14:textId="77777777" w:rsidR="00674526" w:rsidRDefault="00674526" w:rsidP="0067452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="004524B1"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spacing w:val="-6"/>
        </w:rPr>
        <w:t>составляет</w:t>
      </w:r>
      <w:r>
        <w:rPr>
          <w:rFonts w:ascii="Times New Roman" w:hAnsi="Times New Roman" w:cs="Times New Roman"/>
          <w:b/>
        </w:rPr>
        <w:t xml:space="preserve"> </w:t>
      </w:r>
      <w:r w:rsidR="004524B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6"/>
        </w:rPr>
        <w:t>зачетных единиц,</w:t>
      </w:r>
      <w:r>
        <w:rPr>
          <w:rFonts w:ascii="Times New Roman" w:hAnsi="Times New Roman" w:cs="Times New Roman"/>
          <w:b/>
        </w:rPr>
        <w:t xml:space="preserve"> </w:t>
      </w:r>
      <w:r w:rsidR="004524B1">
        <w:rPr>
          <w:rFonts w:ascii="Times New Roman" w:hAnsi="Times New Roman" w:cs="Times New Roman"/>
          <w:b/>
        </w:rPr>
        <w:t xml:space="preserve">72 </w:t>
      </w:r>
      <w:r>
        <w:rPr>
          <w:rFonts w:ascii="Times New Roman" w:hAnsi="Times New Roman" w:cs="Times New Roman"/>
          <w:b/>
        </w:rPr>
        <w:t xml:space="preserve"> академических </w:t>
      </w:r>
      <w:r>
        <w:rPr>
          <w:rFonts w:ascii="Times New Roman" w:hAnsi="Times New Roman" w:cs="Times New Roman"/>
          <w:b/>
          <w:spacing w:val="-10"/>
        </w:rPr>
        <w:t>часов.</w:t>
      </w:r>
    </w:p>
    <w:p w14:paraId="3C1EF292" w14:textId="77777777" w:rsidR="00674526" w:rsidRDefault="00674526" w:rsidP="0067452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14:paraId="0A4CAD0D" w14:textId="77777777" w:rsidR="00674526" w:rsidRDefault="00674526" w:rsidP="006745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- </w:t>
      </w:r>
      <w:r w:rsidR="004524B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ч.</w:t>
      </w:r>
    </w:p>
    <w:p w14:paraId="3A976F50" w14:textId="26DD0FD8" w:rsidR="00674526" w:rsidRDefault="00674526" w:rsidP="006745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-</w:t>
      </w:r>
      <w:r w:rsidR="00ED16A8">
        <w:rPr>
          <w:rFonts w:ascii="Times New Roman" w:hAnsi="Times New Roman" w:cs="Times New Roman"/>
          <w:lang w:val="en-GB"/>
        </w:rPr>
        <w:t>24</w:t>
      </w:r>
      <w:r>
        <w:rPr>
          <w:rFonts w:ascii="Times New Roman" w:hAnsi="Times New Roman" w:cs="Times New Roman"/>
        </w:rPr>
        <w:t xml:space="preserve"> ч.</w:t>
      </w:r>
    </w:p>
    <w:p w14:paraId="5E96349D" w14:textId="10679A02" w:rsidR="00674526" w:rsidRDefault="00674526" w:rsidP="006745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</w:t>
      </w:r>
      <w:r w:rsidR="00505153">
        <w:rPr>
          <w:rFonts w:ascii="Times New Roman" w:hAnsi="Times New Roman" w:cs="Times New Roman"/>
        </w:rPr>
        <w:t>–</w:t>
      </w:r>
      <w:r w:rsidR="00505153">
        <w:rPr>
          <w:rFonts w:ascii="Times New Roman" w:hAnsi="Times New Roman" w:cs="Times New Roman"/>
          <w:lang w:val="en-GB"/>
        </w:rPr>
        <w:t xml:space="preserve"> 36 </w:t>
      </w:r>
      <w:r w:rsidR="00505153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</w:rPr>
        <w:t>.</w:t>
      </w:r>
    </w:p>
    <w:p w14:paraId="436D6219" w14:textId="77777777" w:rsidR="00674526" w:rsidRDefault="00674526" w:rsidP="00674526">
      <w:pPr>
        <w:spacing w:line="276" w:lineRule="auto"/>
        <w:ind w:firstLine="709"/>
        <w:rPr>
          <w:rFonts w:ascii="Times New Roman" w:hAnsi="Times New Roman" w:cs="Times New Roman"/>
        </w:rPr>
      </w:pPr>
    </w:p>
    <w:p w14:paraId="5659249C" w14:textId="77777777" w:rsidR="00674526" w:rsidRDefault="004524B1" w:rsidP="0067452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>5.  Основные разделы дисциплины.</w:t>
      </w:r>
    </w:p>
    <w:p w14:paraId="34DE521C" w14:textId="77777777" w:rsidR="004524B1" w:rsidRDefault="004524B1" w:rsidP="004524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000C30E" w14:textId="77777777" w:rsidR="004524B1" w:rsidRDefault="004524B1" w:rsidP="004524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C29D3">
        <w:rPr>
          <w:rFonts w:ascii="Times New Roman" w:hAnsi="Times New Roman" w:cs="Times New Roman"/>
        </w:rPr>
        <w:t>Разделы по дисциплине: «Неврология»</w:t>
      </w:r>
    </w:p>
    <w:p w14:paraId="4847C37B" w14:textId="77777777" w:rsidR="004524B1" w:rsidRPr="00DC29D3" w:rsidRDefault="004524B1" w:rsidP="004524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8674"/>
      </w:tblGrid>
      <w:tr w:rsidR="004524B1" w:rsidRPr="00BF20F8" w14:paraId="440963CB" w14:textId="77777777" w:rsidTr="00821C87">
        <w:tc>
          <w:tcPr>
            <w:tcW w:w="675" w:type="dxa"/>
          </w:tcPr>
          <w:p w14:paraId="042325E5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№ п</w:t>
            </w:r>
            <w:r w:rsidRPr="00DC29D3">
              <w:rPr>
                <w:rFonts w:ascii="Times New Roman" w:hAnsi="Times New Roman" w:cs="Times New Roman"/>
                <w:lang w:val="en-US"/>
              </w:rPr>
              <w:t>/</w:t>
            </w:r>
            <w:r w:rsidRPr="00DC29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896" w:type="dxa"/>
          </w:tcPr>
          <w:p w14:paraId="53717E5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 xml:space="preserve"> Наименование раздела</w:t>
            </w:r>
          </w:p>
        </w:tc>
      </w:tr>
      <w:tr w:rsidR="004524B1" w:rsidRPr="00BF20F8" w14:paraId="7A0EC31B" w14:textId="77777777" w:rsidTr="00821C87">
        <w:tc>
          <w:tcPr>
            <w:tcW w:w="675" w:type="dxa"/>
          </w:tcPr>
          <w:p w14:paraId="37462A7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896" w:type="dxa"/>
          </w:tcPr>
          <w:p w14:paraId="19D7777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Общий обзор строения и функций нервной системы Методы исследования нервной системы. Произвольные и непроизвольные движения. Пирамидный путь. Центральный и периферический параличи.</w:t>
            </w:r>
          </w:p>
        </w:tc>
      </w:tr>
      <w:tr w:rsidR="004524B1" w:rsidRPr="00920103" w14:paraId="7128F483" w14:textId="77777777" w:rsidTr="00821C87">
        <w:tc>
          <w:tcPr>
            <w:tcW w:w="675" w:type="dxa"/>
          </w:tcPr>
          <w:p w14:paraId="235FC976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14:paraId="2CC087DD" w14:textId="77777777" w:rsidR="004524B1" w:rsidRPr="00DC29D3" w:rsidRDefault="004524B1" w:rsidP="00821C87">
            <w:pPr>
              <w:rPr>
                <w:rFonts w:ascii="Times New Roman" w:hAnsi="Times New Roman" w:cs="Times New Roman"/>
                <w:bCs/>
              </w:rPr>
            </w:pPr>
            <w:r w:rsidRPr="00DC29D3">
              <w:rPr>
                <w:rFonts w:ascii="Times New Roman" w:hAnsi="Times New Roman" w:cs="Times New Roman"/>
              </w:rPr>
              <w:t>Чувствительность и симптомы ее поражения</w:t>
            </w:r>
          </w:p>
        </w:tc>
      </w:tr>
      <w:tr w:rsidR="004524B1" w:rsidRPr="00BF20F8" w14:paraId="26AD138F" w14:textId="77777777" w:rsidTr="00821C87">
        <w:tc>
          <w:tcPr>
            <w:tcW w:w="675" w:type="dxa"/>
          </w:tcPr>
          <w:p w14:paraId="4B392D84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14:paraId="6B93F864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29D3">
              <w:rPr>
                <w:rFonts w:ascii="Times New Roman" w:hAnsi="Times New Roman" w:cs="Times New Roman"/>
              </w:rPr>
              <w:t>Экстрапирамидная система. Акинетико-ригидный синдром. Гипотонически-гиперкинетический синдром. Мозжечок.</w:t>
            </w:r>
          </w:p>
        </w:tc>
      </w:tr>
      <w:tr w:rsidR="004524B1" w:rsidRPr="00BF20F8" w14:paraId="70D0CF9E" w14:textId="77777777" w:rsidTr="00821C87">
        <w:tc>
          <w:tcPr>
            <w:tcW w:w="675" w:type="dxa"/>
          </w:tcPr>
          <w:p w14:paraId="58D418C2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14:paraId="5BC6B313" w14:textId="77777777" w:rsidR="004524B1" w:rsidRPr="00DC29D3" w:rsidRDefault="004524B1" w:rsidP="00821C87">
            <w:pPr>
              <w:rPr>
                <w:rFonts w:ascii="Times New Roman" w:hAnsi="Times New Roman" w:cs="Times New Roman"/>
                <w:bCs/>
              </w:rPr>
            </w:pPr>
            <w:r w:rsidRPr="00DC29D3">
              <w:rPr>
                <w:rFonts w:ascii="Times New Roman" w:hAnsi="Times New Roman" w:cs="Times New Roman"/>
              </w:rPr>
              <w:t>Оболочки головного и спинного мозга. Менингеальный синдром</w:t>
            </w:r>
          </w:p>
        </w:tc>
      </w:tr>
      <w:tr w:rsidR="004524B1" w:rsidRPr="00BF20F8" w14:paraId="5E02C784" w14:textId="77777777" w:rsidTr="00821C87">
        <w:tc>
          <w:tcPr>
            <w:tcW w:w="675" w:type="dxa"/>
          </w:tcPr>
          <w:p w14:paraId="15B9D9EF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14:paraId="15EA7121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29D3">
              <w:rPr>
                <w:rFonts w:ascii="Times New Roman" w:hAnsi="Times New Roman" w:cs="Times New Roman"/>
              </w:rPr>
              <w:t>Высшая нервная деятельность</w:t>
            </w:r>
          </w:p>
        </w:tc>
      </w:tr>
      <w:tr w:rsidR="004524B1" w:rsidRPr="00BF20F8" w14:paraId="1280B8E8" w14:textId="77777777" w:rsidTr="00821C87">
        <w:tc>
          <w:tcPr>
            <w:tcW w:w="675" w:type="dxa"/>
          </w:tcPr>
          <w:p w14:paraId="2BAD0C90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6" w:type="dxa"/>
          </w:tcPr>
          <w:p w14:paraId="28C7C296" w14:textId="77777777" w:rsidR="004524B1" w:rsidRPr="00DC29D3" w:rsidRDefault="004524B1" w:rsidP="00821C87">
            <w:pPr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Понятие о системе черепного нерва. Двигательные, чувствительные и смешанные черепные нервы. Методы исследования и клинические синдромы поражения 1, 2 и 8 пар черепных нервов. Методы исследования и клинические синдромы поражения 3, 4, и 6 пар черепных нервов</w:t>
            </w:r>
          </w:p>
        </w:tc>
      </w:tr>
      <w:tr w:rsidR="004524B1" w:rsidRPr="00BF20F8" w14:paraId="30B11158" w14:textId="77777777" w:rsidTr="00821C87">
        <w:tc>
          <w:tcPr>
            <w:tcW w:w="675" w:type="dxa"/>
          </w:tcPr>
          <w:p w14:paraId="6F424989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6" w:type="dxa"/>
          </w:tcPr>
          <w:p w14:paraId="5D0C01E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29D3">
              <w:rPr>
                <w:rFonts w:ascii="Times New Roman" w:hAnsi="Times New Roman" w:cs="Times New Roman"/>
              </w:rPr>
              <w:t>Система тройничного нерва. Концевые ветви, крупные стволы, ганглий, корешок, ядра в стволе мозга, корковая чувствительная область. Методы исследования и симптомы поражения. Система лицевого и промежуточного нервов. Функции, методы исследования, симптомы поражения.</w:t>
            </w:r>
          </w:p>
        </w:tc>
      </w:tr>
      <w:tr w:rsidR="004524B1" w:rsidRPr="00BF20F8" w14:paraId="1252E294" w14:textId="77777777" w:rsidTr="00821C87">
        <w:trPr>
          <w:trHeight w:val="271"/>
        </w:trPr>
        <w:tc>
          <w:tcPr>
            <w:tcW w:w="675" w:type="dxa"/>
          </w:tcPr>
          <w:p w14:paraId="13F3396F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96" w:type="dxa"/>
          </w:tcPr>
          <w:p w14:paraId="74EF1057" w14:textId="77777777" w:rsidR="004524B1" w:rsidRPr="00DC29D3" w:rsidRDefault="004524B1" w:rsidP="00821C87">
            <w:pPr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Каудальная группа черепных нервов (9- 12). Бульбарные и псевдобульбарные параличи.</w:t>
            </w:r>
          </w:p>
        </w:tc>
      </w:tr>
      <w:tr w:rsidR="004524B1" w:rsidRPr="00BF20F8" w14:paraId="2772DC5E" w14:textId="77777777" w:rsidTr="00821C87">
        <w:trPr>
          <w:trHeight w:val="311"/>
        </w:trPr>
        <w:tc>
          <w:tcPr>
            <w:tcW w:w="675" w:type="dxa"/>
          </w:tcPr>
          <w:p w14:paraId="10CAFCBE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96" w:type="dxa"/>
          </w:tcPr>
          <w:p w14:paraId="564EC89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29D3">
              <w:rPr>
                <w:rFonts w:ascii="Times New Roman" w:hAnsi="Times New Roman" w:cs="Times New Roman"/>
              </w:rPr>
              <w:t>Вегетативная нервная система.</w:t>
            </w:r>
          </w:p>
        </w:tc>
      </w:tr>
      <w:tr w:rsidR="004524B1" w:rsidRPr="00BF20F8" w14:paraId="23E94F9C" w14:textId="77777777" w:rsidTr="00821C87">
        <w:trPr>
          <w:trHeight w:val="312"/>
        </w:trPr>
        <w:tc>
          <w:tcPr>
            <w:tcW w:w="675" w:type="dxa"/>
          </w:tcPr>
          <w:p w14:paraId="7C7CD7DD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6" w:type="dxa"/>
          </w:tcPr>
          <w:p w14:paraId="5C7231B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C29D3">
              <w:rPr>
                <w:rFonts w:ascii="Times New Roman" w:hAnsi="Times New Roman" w:cs="Times New Roman"/>
              </w:rPr>
              <w:t>Невралгия тройничного нерва. Невропатия тройничного нерва. Невралгия языкоглоточного нерва.</w:t>
            </w:r>
          </w:p>
        </w:tc>
      </w:tr>
      <w:tr w:rsidR="004524B1" w:rsidRPr="00BF20F8" w14:paraId="06CB5A94" w14:textId="77777777" w:rsidTr="00821C87">
        <w:trPr>
          <w:trHeight w:val="312"/>
        </w:trPr>
        <w:tc>
          <w:tcPr>
            <w:tcW w:w="675" w:type="dxa"/>
          </w:tcPr>
          <w:p w14:paraId="489FD443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6" w:type="dxa"/>
          </w:tcPr>
          <w:p w14:paraId="369ED7D8" w14:textId="77777777" w:rsidR="004524B1" w:rsidRPr="00DC29D3" w:rsidRDefault="004524B1" w:rsidP="00821C87">
            <w:pPr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Вегетативные прозопалгии. Атипичные лицевые боли. Миофасциальный болевой синдром.</w:t>
            </w:r>
          </w:p>
        </w:tc>
      </w:tr>
      <w:tr w:rsidR="004524B1" w:rsidRPr="00BF20F8" w14:paraId="6F42F7CF" w14:textId="77777777" w:rsidTr="00821C87">
        <w:trPr>
          <w:trHeight w:val="312"/>
        </w:trPr>
        <w:tc>
          <w:tcPr>
            <w:tcW w:w="675" w:type="dxa"/>
          </w:tcPr>
          <w:p w14:paraId="425EA2D4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6" w:type="dxa"/>
          </w:tcPr>
          <w:p w14:paraId="4399684C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Невропатия лицевого нерва (паралич Белла).</w:t>
            </w:r>
          </w:p>
        </w:tc>
      </w:tr>
      <w:tr w:rsidR="004524B1" w:rsidRPr="00BF20F8" w14:paraId="68462A04" w14:textId="77777777" w:rsidTr="00821C87">
        <w:trPr>
          <w:trHeight w:val="312"/>
        </w:trPr>
        <w:tc>
          <w:tcPr>
            <w:tcW w:w="675" w:type="dxa"/>
          </w:tcPr>
          <w:p w14:paraId="7729B5FC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96" w:type="dxa"/>
          </w:tcPr>
          <w:p w14:paraId="16377312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Сосудистые заболевания головного мозга</w:t>
            </w:r>
          </w:p>
        </w:tc>
      </w:tr>
      <w:tr w:rsidR="004524B1" w:rsidRPr="00BF20F8" w14:paraId="7916B490" w14:textId="77777777" w:rsidTr="00821C87">
        <w:trPr>
          <w:trHeight w:val="312"/>
        </w:trPr>
        <w:tc>
          <w:tcPr>
            <w:tcW w:w="675" w:type="dxa"/>
          </w:tcPr>
          <w:p w14:paraId="66C6C94C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96" w:type="dxa"/>
          </w:tcPr>
          <w:p w14:paraId="73254D63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Эпилепсия и пароксизмальные состояния</w:t>
            </w:r>
          </w:p>
        </w:tc>
      </w:tr>
      <w:tr w:rsidR="004524B1" w:rsidRPr="00BF20F8" w14:paraId="37198768" w14:textId="77777777" w:rsidTr="00821C87">
        <w:trPr>
          <w:trHeight w:val="312"/>
        </w:trPr>
        <w:tc>
          <w:tcPr>
            <w:tcW w:w="675" w:type="dxa"/>
          </w:tcPr>
          <w:p w14:paraId="771A0433" w14:textId="77777777" w:rsidR="004524B1" w:rsidRPr="00DC29D3" w:rsidRDefault="004524B1" w:rsidP="00821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96" w:type="dxa"/>
          </w:tcPr>
          <w:p w14:paraId="3C201D87" w14:textId="77777777" w:rsidR="004524B1" w:rsidRPr="00DC29D3" w:rsidRDefault="004524B1" w:rsidP="00821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29D3">
              <w:rPr>
                <w:rFonts w:ascii="Times New Roman" w:hAnsi="Times New Roman" w:cs="Times New Roman"/>
              </w:rPr>
              <w:t>Инфекционные заболевания центральной нервной</w:t>
            </w:r>
            <w:r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</w:tbl>
    <w:p w14:paraId="696C5F92" w14:textId="77777777" w:rsidR="004524B1" w:rsidRDefault="004524B1" w:rsidP="004524B1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7D9B461E" w14:textId="77777777" w:rsidR="004524B1" w:rsidRDefault="004524B1" w:rsidP="004524B1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48DDE42F" w14:textId="77777777" w:rsidR="00674526" w:rsidRPr="0077684B" w:rsidRDefault="00674526" w:rsidP="0067452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387BF83" w14:textId="77777777" w:rsidR="00674526" w:rsidRPr="0077684B" w:rsidRDefault="00674526" w:rsidP="0067452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77684B"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 w:rsidRPr="0077684B">
        <w:rPr>
          <w:rFonts w:ascii="Times New Roman" w:hAnsi="Times New Roman" w:cs="Times New Roman"/>
          <w:b/>
          <w:bCs/>
          <w:spacing w:val="-7"/>
        </w:rPr>
        <w:t xml:space="preserve"> </w:t>
      </w:r>
    </w:p>
    <w:p w14:paraId="09CAAF4D" w14:textId="77777777" w:rsidR="004524B1" w:rsidRPr="0077684B" w:rsidRDefault="00674526" w:rsidP="004524B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  <w:r w:rsidRPr="0077684B">
        <w:rPr>
          <w:rFonts w:ascii="Times New Roman" w:hAnsi="Times New Roman" w:cs="Times New Roman"/>
          <w:bCs/>
          <w:spacing w:val="-7"/>
        </w:rPr>
        <w:t xml:space="preserve">     </w:t>
      </w:r>
      <w:r w:rsidR="004524B1" w:rsidRPr="0077684B">
        <w:rPr>
          <w:rFonts w:ascii="Times New Roman" w:hAnsi="Times New Roman" w:cs="Times New Roman"/>
          <w:bCs/>
          <w:spacing w:val="-7"/>
        </w:rPr>
        <w:t>по итогам освоения дисциплины- зачет в 7 семестре. Зачет проводится в форме собеседования. Опрос студента проводится по билету.</w:t>
      </w:r>
    </w:p>
    <w:p w14:paraId="3FB3E4FB" w14:textId="77777777" w:rsidR="00674526" w:rsidRDefault="00674526" w:rsidP="00674526">
      <w:pPr>
        <w:pStyle w:val="a6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14:paraId="73643A03" w14:textId="77777777" w:rsidR="004524B1" w:rsidRPr="0079468D" w:rsidRDefault="004524B1" w:rsidP="004524B1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</w:rPr>
      </w:pPr>
      <w:r w:rsidRPr="0079468D">
        <w:rPr>
          <w:rFonts w:ascii="Times New Roman" w:hAnsi="Times New Roman"/>
          <w:b/>
          <w:bCs/>
          <w:spacing w:val="-7"/>
        </w:rPr>
        <w:t xml:space="preserve">Кафедра </w:t>
      </w:r>
      <w:r>
        <w:rPr>
          <w:rFonts w:ascii="Times New Roman" w:hAnsi="Times New Roman"/>
          <w:b/>
          <w:bCs/>
          <w:spacing w:val="-7"/>
        </w:rPr>
        <w:t>нервных болезней, медицинской генетики и нейрохирургии.</w:t>
      </w:r>
    </w:p>
    <w:p w14:paraId="67127435" w14:textId="77777777" w:rsidR="00674526" w:rsidRDefault="00674526" w:rsidP="00674526">
      <w:pPr>
        <w:pStyle w:val="a6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14:paraId="4A00FD7B" w14:textId="77777777" w:rsidR="00674526" w:rsidRDefault="00674526" w:rsidP="00674526">
      <w:pPr>
        <w:pStyle w:val="a6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14:paraId="23092490" w14:textId="77777777" w:rsidR="00674526" w:rsidRDefault="00674526" w:rsidP="00674526">
      <w:pPr>
        <w:pStyle w:val="a6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14:paraId="30CC69BA" w14:textId="77777777" w:rsidR="00674526" w:rsidRDefault="00674526" w:rsidP="00674526">
      <w:pPr>
        <w:pStyle w:val="a6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14:paraId="2D00CE00" w14:textId="77777777" w:rsidR="00027C97" w:rsidRPr="00674526" w:rsidRDefault="00027C97" w:rsidP="00674526"/>
    <w:sectPr w:rsidR="00027C97" w:rsidRPr="0067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FC"/>
    <w:rsid w:val="00025410"/>
    <w:rsid w:val="00027C97"/>
    <w:rsid w:val="00072FE8"/>
    <w:rsid w:val="000B5B3F"/>
    <w:rsid w:val="000D4FAF"/>
    <w:rsid w:val="0012608A"/>
    <w:rsid w:val="00334D28"/>
    <w:rsid w:val="00380F7C"/>
    <w:rsid w:val="003B63C3"/>
    <w:rsid w:val="004524B1"/>
    <w:rsid w:val="0049092B"/>
    <w:rsid w:val="004D17FC"/>
    <w:rsid w:val="004F17BA"/>
    <w:rsid w:val="004F1A73"/>
    <w:rsid w:val="00505153"/>
    <w:rsid w:val="00674526"/>
    <w:rsid w:val="00756551"/>
    <w:rsid w:val="007721B9"/>
    <w:rsid w:val="0077684B"/>
    <w:rsid w:val="00786D84"/>
    <w:rsid w:val="0085695A"/>
    <w:rsid w:val="008C3E48"/>
    <w:rsid w:val="00C22D5C"/>
    <w:rsid w:val="00DC19F7"/>
    <w:rsid w:val="00EC1B50"/>
    <w:rsid w:val="00ED16A8"/>
    <w:rsid w:val="00E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FF3F"/>
  <w15:chartTrackingRefBased/>
  <w15:docId w15:val="{12EE5F7B-9EB4-4410-972D-69CA19D0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5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EC1B5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B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C1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semiHidden/>
    <w:unhideWhenUsed/>
    <w:qFormat/>
    <w:rsid w:val="00674526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semiHidden/>
    <w:rsid w:val="0067452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674526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0">
    <w:name w:val="Основной текст 3 Знак"/>
    <w:basedOn w:val="a0"/>
    <w:link w:val="3"/>
    <w:semiHidden/>
    <w:rsid w:val="0067452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674526"/>
    <w:pPr>
      <w:ind w:left="720"/>
      <w:contextualSpacing/>
    </w:pPr>
  </w:style>
  <w:style w:type="table" w:styleId="a7">
    <w:name w:val="Table Grid"/>
    <w:basedOn w:val="a1"/>
    <w:uiPriority w:val="59"/>
    <w:qFormat/>
    <w:rsid w:val="00EE17C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524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s8">
    <w:name w:val="s8"/>
    <w:basedOn w:val="a0"/>
    <w:rsid w:val="00C22D5C"/>
  </w:style>
  <w:style w:type="character" w:customStyle="1" w:styleId="apple-converted-space">
    <w:name w:val="apple-converted-space"/>
    <w:basedOn w:val="a0"/>
    <w:rsid w:val="00C2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Мариям Аскевова</cp:lastModifiedBy>
  <cp:revision>2</cp:revision>
  <dcterms:created xsi:type="dcterms:W3CDTF">2024-06-23T14:09:00Z</dcterms:created>
  <dcterms:modified xsi:type="dcterms:W3CDTF">2024-06-23T14:09:00Z</dcterms:modified>
</cp:coreProperties>
</file>